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5742" w14:textId="4586A721" w:rsidR="5FFA9A6E" w:rsidRDefault="5FFA9A6E" w:rsidP="500E7FC9">
      <w:pPr>
        <w:jc w:val="center"/>
        <w:rPr>
          <w:rFonts w:ascii="Tahoma" w:eastAsia="Tahoma" w:hAnsi="Tahoma" w:cs="Tahoma"/>
          <w:b/>
          <w:bCs/>
          <w:sz w:val="22"/>
          <w:szCs w:val="22"/>
          <w:lang w:val="en-US"/>
        </w:rPr>
      </w:pPr>
      <w:r w:rsidRPr="500E7FC9">
        <w:rPr>
          <w:rFonts w:ascii="Tahoma" w:eastAsia="Tahoma" w:hAnsi="Tahoma" w:cs="Tahoma"/>
          <w:b/>
          <w:bCs/>
          <w:color w:val="2F5496" w:themeColor="accent1" w:themeShade="BF"/>
          <w:sz w:val="28"/>
          <w:szCs w:val="28"/>
          <w:lang w:val="en-US"/>
        </w:rPr>
        <w:t>SPECIFIC CONTRACT</w:t>
      </w:r>
      <w:r w:rsidRPr="500E7FC9">
        <w:rPr>
          <w:rFonts w:ascii="Tahoma" w:eastAsia="Tahoma" w:hAnsi="Tahoma" w:cs="Tahoma"/>
          <w:b/>
          <w:bCs/>
          <w:sz w:val="22"/>
          <w:szCs w:val="22"/>
          <w:lang w:val="en-US"/>
        </w:rPr>
        <w:t xml:space="preserve"> No </w:t>
      </w:r>
      <w:r w:rsidRPr="004902B1">
        <w:rPr>
          <w:rFonts w:ascii="Tahoma" w:eastAsia="Tahoma" w:hAnsi="Tahoma" w:cs="Tahoma"/>
          <w:b/>
          <w:bCs/>
          <w:sz w:val="22"/>
          <w:szCs w:val="22"/>
          <w:highlight w:val="yellow"/>
          <w:lang w:val="en-US"/>
        </w:rPr>
        <w:t>[</w:t>
      </w:r>
      <w:r w:rsidRPr="004902B1">
        <w:rPr>
          <w:rFonts w:ascii="Tahoma" w:eastAsia="Tahoma" w:hAnsi="Tahoma" w:cs="Tahoma"/>
          <w:i/>
          <w:iCs/>
          <w:sz w:val="22"/>
          <w:szCs w:val="22"/>
          <w:highlight w:val="yellow"/>
          <w:lang w:val="en-US"/>
        </w:rPr>
        <w:t>complete</w:t>
      </w:r>
      <w:r w:rsidRPr="004902B1">
        <w:rPr>
          <w:rFonts w:ascii="Tahoma" w:eastAsia="Tahoma" w:hAnsi="Tahoma" w:cs="Tahoma"/>
          <w:b/>
          <w:bCs/>
          <w:sz w:val="22"/>
          <w:szCs w:val="22"/>
          <w:highlight w:val="yellow"/>
          <w:lang w:val="en-US"/>
        </w:rPr>
        <w:t>]</w:t>
      </w:r>
    </w:p>
    <w:p w14:paraId="5B3A19A3" w14:textId="60C5A85C" w:rsidR="5FFA9A6E" w:rsidRDefault="5FFA9A6E" w:rsidP="00E744C6">
      <w:pPr>
        <w:jc w:val="center"/>
        <w:rPr>
          <w:rFonts w:ascii="Tahoma" w:eastAsia="Tahoma" w:hAnsi="Tahoma" w:cs="Tahoma"/>
          <w:sz w:val="24"/>
          <w:szCs w:val="24"/>
          <w:lang w:val="en-US"/>
        </w:rPr>
      </w:pPr>
      <w:r w:rsidRPr="500E7FC9">
        <w:rPr>
          <w:rFonts w:ascii="Tahoma" w:eastAsia="Tahoma" w:hAnsi="Tahoma" w:cs="Tahoma"/>
          <w:sz w:val="22"/>
          <w:szCs w:val="22"/>
          <w:lang w:val="en-US"/>
        </w:rPr>
        <w:t xml:space="preserve">implementing Framework Agreement </w:t>
      </w:r>
      <w:r w:rsidR="00E744C6" w:rsidRPr="002B73BF">
        <w:rPr>
          <w:rFonts w:ascii="Tahoma" w:eastAsia="Tahoma" w:hAnsi="Tahoma" w:cs="Tahoma"/>
          <w:sz w:val="22"/>
          <w:szCs w:val="22"/>
          <w:highlight w:val="yellow"/>
          <w:lang w:val="en-US"/>
        </w:rPr>
        <w:t>[Title</w:t>
      </w:r>
      <w:r w:rsidR="002B73BF" w:rsidRPr="002B73BF">
        <w:rPr>
          <w:rFonts w:ascii="Tahoma" w:eastAsia="Tahoma" w:hAnsi="Tahoma" w:cs="Tahoma"/>
          <w:sz w:val="24"/>
          <w:szCs w:val="24"/>
          <w:highlight w:val="yellow"/>
          <w:lang w:val="en-US"/>
        </w:rPr>
        <w:t>]</w:t>
      </w:r>
    </w:p>
    <w:p w14:paraId="721217D8" w14:textId="1FF74C3B" w:rsidR="5FFA9A6E" w:rsidRDefault="5FFA9A6E" w:rsidP="500E7FC9">
      <w:pPr>
        <w:jc w:val="both"/>
        <w:rPr>
          <w:rFonts w:ascii="Tahoma" w:eastAsia="Tahoma" w:hAnsi="Tahoma" w:cs="Tahoma"/>
          <w:sz w:val="21"/>
          <w:szCs w:val="21"/>
          <w:lang w:val="en-US"/>
        </w:rPr>
      </w:pPr>
      <w:r w:rsidRPr="500E7FC9">
        <w:rPr>
          <w:rFonts w:ascii="Tahoma" w:eastAsia="Tahoma" w:hAnsi="Tahoma" w:cs="Tahoma"/>
          <w:sz w:val="21"/>
          <w:szCs w:val="21"/>
          <w:lang w:val="en-US"/>
        </w:rPr>
        <w:t xml:space="preserve"> </w:t>
      </w:r>
    </w:p>
    <w:p w14:paraId="36289652" w14:textId="4B6F0CDB" w:rsidR="5FFA9A6E" w:rsidRDefault="5FFA9A6E" w:rsidP="500E7FC9">
      <w:pPr>
        <w:spacing w:line="242" w:lineRule="auto"/>
        <w:jc w:val="both"/>
        <w:rPr>
          <w:rFonts w:ascii="Tahoma" w:eastAsia="Tahoma" w:hAnsi="Tahoma" w:cs="Tahoma"/>
          <w:sz w:val="22"/>
          <w:szCs w:val="22"/>
          <w:lang w:val="en-US"/>
        </w:rPr>
      </w:pPr>
      <w:r w:rsidRPr="500E7FC9">
        <w:rPr>
          <w:rFonts w:ascii="Tahoma" w:eastAsia="Tahoma" w:hAnsi="Tahoma" w:cs="Tahoma"/>
          <w:sz w:val="22"/>
          <w:szCs w:val="22"/>
          <w:lang w:val="en-US"/>
        </w:rPr>
        <w:t>The EIT Manufacturing</w:t>
      </w:r>
      <w:r w:rsidR="00631BD7">
        <w:rPr>
          <w:rFonts w:ascii="Tahoma" w:eastAsia="Tahoma" w:hAnsi="Tahoma" w:cs="Tahoma"/>
          <w:sz w:val="22"/>
          <w:szCs w:val="22"/>
          <w:lang w:val="en-US"/>
        </w:rPr>
        <w:t>,</w:t>
      </w:r>
      <w:r w:rsidRPr="500E7FC9">
        <w:rPr>
          <w:rFonts w:ascii="Tahoma" w:eastAsia="Tahoma" w:hAnsi="Tahoma" w:cs="Tahoma"/>
          <w:sz w:val="22"/>
          <w:szCs w:val="22"/>
          <w:lang w:val="en-US"/>
        </w:rPr>
        <w:t xml:space="preserve"> </w:t>
      </w:r>
      <w:r w:rsidR="00631BD7" w:rsidRPr="00631BD7">
        <w:rPr>
          <w:rFonts w:ascii="Tahoma" w:eastAsia="Tahoma" w:hAnsi="Tahoma" w:cs="Tahoma"/>
          <w:sz w:val="22"/>
          <w:szCs w:val="22"/>
          <w:lang w:val="en-US"/>
        </w:rPr>
        <w:t xml:space="preserve">an association (Registration number W913012329, SIRET 88077857600012, VAT FR62 880778576) registered under French law, with its office at 2, Boulevard Thomas Gobert, 91120 </w:t>
      </w:r>
      <w:proofErr w:type="spellStart"/>
      <w:r w:rsidR="00631BD7" w:rsidRPr="00631BD7">
        <w:rPr>
          <w:rFonts w:ascii="Tahoma" w:eastAsia="Tahoma" w:hAnsi="Tahoma" w:cs="Tahoma"/>
          <w:sz w:val="22"/>
          <w:szCs w:val="22"/>
          <w:lang w:val="en-US"/>
        </w:rPr>
        <w:t>Palaiseau</w:t>
      </w:r>
      <w:proofErr w:type="spellEnd"/>
      <w:r w:rsidR="00631BD7" w:rsidRPr="00631BD7">
        <w:rPr>
          <w:rFonts w:ascii="Tahoma" w:eastAsia="Tahoma" w:hAnsi="Tahoma" w:cs="Tahoma"/>
          <w:sz w:val="22"/>
          <w:szCs w:val="22"/>
          <w:lang w:val="en-US"/>
        </w:rPr>
        <w:t>, France</w:t>
      </w:r>
      <w:r w:rsidR="00631BD7" w:rsidRPr="00631BD7">
        <w:rPr>
          <w:rFonts w:ascii="Tahoma" w:eastAsia="Tahoma" w:hAnsi="Tahoma" w:cs="Tahoma"/>
          <w:sz w:val="22"/>
          <w:szCs w:val="22"/>
          <w:lang w:val="en-US"/>
        </w:rPr>
        <w:t xml:space="preserve"> </w:t>
      </w:r>
      <w:r w:rsidRPr="500E7FC9">
        <w:rPr>
          <w:rFonts w:ascii="Tahoma" w:eastAsia="Tahoma" w:hAnsi="Tahoma" w:cs="Tahoma"/>
          <w:sz w:val="22"/>
          <w:szCs w:val="22"/>
          <w:lang w:val="en-US"/>
        </w:rPr>
        <w:t>(hereinafter referred to as "the EITM"),</w:t>
      </w:r>
    </w:p>
    <w:p w14:paraId="5D817CA2" w14:textId="4D65F442" w:rsidR="5FFA9A6E" w:rsidRDefault="5FFA9A6E" w:rsidP="500E7FC9">
      <w:pPr>
        <w:jc w:val="both"/>
        <w:rPr>
          <w:rFonts w:ascii="Tahoma" w:eastAsia="Tahoma" w:hAnsi="Tahoma" w:cs="Tahoma"/>
          <w:sz w:val="22"/>
          <w:szCs w:val="22"/>
          <w:lang w:val="en-US"/>
        </w:rPr>
      </w:pPr>
      <w:r w:rsidRPr="500E7FC9">
        <w:rPr>
          <w:rFonts w:ascii="Tahoma" w:eastAsia="Tahoma" w:hAnsi="Tahoma" w:cs="Tahoma"/>
          <w:sz w:val="22"/>
          <w:szCs w:val="22"/>
          <w:lang w:val="en-US"/>
        </w:rPr>
        <w:t xml:space="preserve"> </w:t>
      </w:r>
    </w:p>
    <w:p w14:paraId="785571D0" w14:textId="20C0FBD3" w:rsidR="5FFA9A6E" w:rsidRDefault="5FFA9A6E" w:rsidP="500E7FC9">
      <w:pPr>
        <w:spacing w:line="490" w:lineRule="auto"/>
        <w:jc w:val="both"/>
        <w:rPr>
          <w:rFonts w:ascii="Tahoma" w:eastAsia="Tahoma" w:hAnsi="Tahoma" w:cs="Tahoma"/>
          <w:sz w:val="22"/>
          <w:szCs w:val="22"/>
          <w:lang w:val="en-US"/>
        </w:rPr>
      </w:pPr>
      <w:r w:rsidRPr="500E7FC9">
        <w:rPr>
          <w:rFonts w:ascii="Tahoma" w:eastAsia="Tahoma" w:hAnsi="Tahoma" w:cs="Tahoma"/>
          <w:sz w:val="22"/>
          <w:szCs w:val="22"/>
          <w:lang w:val="en-US"/>
        </w:rPr>
        <w:t>of the one part, and</w:t>
      </w:r>
    </w:p>
    <w:p w14:paraId="6964AAA7" w14:textId="593800FC" w:rsidR="5FFA9A6E" w:rsidRPr="004902B1" w:rsidRDefault="5FFA9A6E" w:rsidP="500E7FC9">
      <w:pPr>
        <w:spacing w:line="242" w:lineRule="auto"/>
        <w:jc w:val="both"/>
        <w:rPr>
          <w:rFonts w:ascii="Tahoma" w:eastAsia="Tahoma" w:hAnsi="Tahoma" w:cs="Tahoma"/>
          <w:sz w:val="22"/>
          <w:szCs w:val="22"/>
          <w:highlight w:val="yellow"/>
          <w:lang w:val="en-US"/>
        </w:rPr>
      </w:pPr>
      <w:r w:rsidRPr="004902B1">
        <w:rPr>
          <w:rFonts w:ascii="Tahoma" w:eastAsia="Tahoma" w:hAnsi="Tahoma" w:cs="Tahoma"/>
          <w:sz w:val="22"/>
          <w:szCs w:val="22"/>
          <w:highlight w:val="yellow"/>
          <w:lang w:val="en-US"/>
        </w:rPr>
        <w:t>[</w:t>
      </w:r>
      <w:r w:rsidRPr="004902B1">
        <w:rPr>
          <w:rFonts w:ascii="Tahoma" w:eastAsia="Tahoma" w:hAnsi="Tahoma" w:cs="Tahoma"/>
          <w:i/>
          <w:iCs/>
          <w:sz w:val="22"/>
          <w:szCs w:val="22"/>
          <w:highlight w:val="yellow"/>
          <w:lang w:val="en-US"/>
        </w:rPr>
        <w:t>official name in full</w:t>
      </w:r>
      <w:r w:rsidRPr="004902B1">
        <w:rPr>
          <w:rFonts w:ascii="Tahoma" w:eastAsia="Tahoma" w:hAnsi="Tahoma" w:cs="Tahoma"/>
          <w:sz w:val="22"/>
          <w:szCs w:val="22"/>
          <w:highlight w:val="yellow"/>
          <w:lang w:val="en-US"/>
        </w:rPr>
        <w:t>] [</w:t>
      </w:r>
      <w:r w:rsidRPr="004902B1">
        <w:rPr>
          <w:rFonts w:ascii="Tahoma" w:eastAsia="Tahoma" w:hAnsi="Tahoma" w:cs="Tahoma"/>
          <w:i/>
          <w:iCs/>
          <w:sz w:val="22"/>
          <w:szCs w:val="22"/>
          <w:highlight w:val="yellow"/>
          <w:lang w:val="en-US"/>
        </w:rPr>
        <w:t>official legal form</w:t>
      </w:r>
      <w:r w:rsidRPr="004902B1">
        <w:rPr>
          <w:rFonts w:ascii="Tahoma" w:eastAsia="Tahoma" w:hAnsi="Tahoma" w:cs="Tahoma"/>
          <w:sz w:val="22"/>
          <w:szCs w:val="22"/>
          <w:highlight w:val="yellow"/>
          <w:lang w:val="en-US"/>
        </w:rPr>
        <w:t>]</w:t>
      </w:r>
    </w:p>
    <w:p w14:paraId="114C90DE" w14:textId="52F60CE1" w:rsidR="5FFA9A6E" w:rsidRPr="004902B1" w:rsidRDefault="5FFA9A6E" w:rsidP="500E7FC9">
      <w:pPr>
        <w:jc w:val="both"/>
        <w:rPr>
          <w:rFonts w:ascii="Tahoma" w:eastAsia="Tahoma" w:hAnsi="Tahoma" w:cs="Tahoma"/>
          <w:b/>
          <w:bCs/>
          <w:sz w:val="22"/>
          <w:szCs w:val="22"/>
          <w:highlight w:val="yellow"/>
          <w:lang w:val="en-US"/>
        </w:rPr>
      </w:pPr>
      <w:r w:rsidRPr="004902B1">
        <w:rPr>
          <w:rFonts w:ascii="Tahoma" w:eastAsia="Tahoma" w:hAnsi="Tahoma" w:cs="Tahoma"/>
          <w:b/>
          <w:bCs/>
          <w:sz w:val="22"/>
          <w:szCs w:val="22"/>
          <w:highlight w:val="yellow"/>
          <w:lang w:val="en-US"/>
        </w:rPr>
        <w:t>[</w:t>
      </w:r>
      <w:r w:rsidRPr="004902B1">
        <w:rPr>
          <w:rFonts w:ascii="Tahoma" w:eastAsia="Tahoma" w:hAnsi="Tahoma" w:cs="Tahoma"/>
          <w:i/>
          <w:iCs/>
          <w:sz w:val="22"/>
          <w:szCs w:val="22"/>
          <w:highlight w:val="yellow"/>
          <w:lang w:val="en-US"/>
        </w:rPr>
        <w:t>statutory registration number</w:t>
      </w:r>
      <w:r w:rsidRPr="004902B1">
        <w:rPr>
          <w:rFonts w:ascii="Tahoma" w:eastAsia="Tahoma" w:hAnsi="Tahoma" w:cs="Tahoma"/>
          <w:b/>
          <w:bCs/>
          <w:sz w:val="22"/>
          <w:szCs w:val="22"/>
          <w:highlight w:val="yellow"/>
          <w:lang w:val="en-US"/>
        </w:rPr>
        <w:t>]</w:t>
      </w:r>
    </w:p>
    <w:p w14:paraId="37590929" w14:textId="66E91A22" w:rsidR="5FFA9A6E" w:rsidRDefault="5FFA9A6E" w:rsidP="500E7FC9">
      <w:pPr>
        <w:spacing w:line="242" w:lineRule="auto"/>
        <w:jc w:val="both"/>
        <w:rPr>
          <w:rFonts w:ascii="Tahoma" w:eastAsia="Tahoma" w:hAnsi="Tahoma" w:cs="Tahoma"/>
          <w:sz w:val="22"/>
          <w:szCs w:val="22"/>
          <w:lang w:val="en-US"/>
        </w:rPr>
      </w:pPr>
      <w:r w:rsidRPr="004902B1">
        <w:rPr>
          <w:rFonts w:ascii="Tahoma" w:eastAsia="Tahoma" w:hAnsi="Tahoma" w:cs="Tahoma"/>
          <w:sz w:val="22"/>
          <w:szCs w:val="22"/>
          <w:highlight w:val="yellow"/>
          <w:lang w:val="en-US"/>
        </w:rPr>
        <w:t>[</w:t>
      </w:r>
      <w:r w:rsidRPr="004902B1">
        <w:rPr>
          <w:rFonts w:ascii="Tahoma" w:eastAsia="Tahoma" w:hAnsi="Tahoma" w:cs="Tahoma"/>
          <w:i/>
          <w:iCs/>
          <w:sz w:val="22"/>
          <w:szCs w:val="22"/>
          <w:highlight w:val="yellow"/>
          <w:lang w:val="en-US"/>
        </w:rPr>
        <w:t>official address in full</w:t>
      </w:r>
      <w:r w:rsidRPr="004902B1">
        <w:rPr>
          <w:rFonts w:ascii="Tahoma" w:eastAsia="Tahoma" w:hAnsi="Tahoma" w:cs="Tahoma"/>
          <w:sz w:val="22"/>
          <w:szCs w:val="22"/>
          <w:highlight w:val="yellow"/>
          <w:lang w:val="en-US"/>
        </w:rPr>
        <w:t>] [</w:t>
      </w:r>
      <w:r w:rsidRPr="004902B1">
        <w:rPr>
          <w:rFonts w:ascii="Tahoma" w:eastAsia="Tahoma" w:hAnsi="Tahoma" w:cs="Tahoma"/>
          <w:i/>
          <w:iCs/>
          <w:sz w:val="22"/>
          <w:szCs w:val="22"/>
          <w:highlight w:val="yellow"/>
          <w:lang w:val="en-US"/>
        </w:rPr>
        <w:t>VAT registration number</w:t>
      </w:r>
      <w:r w:rsidRPr="004902B1">
        <w:rPr>
          <w:rFonts w:ascii="Tahoma" w:eastAsia="Tahoma" w:hAnsi="Tahoma" w:cs="Tahoma"/>
          <w:sz w:val="22"/>
          <w:szCs w:val="22"/>
          <w:highlight w:val="yellow"/>
          <w:lang w:val="en-US"/>
        </w:rPr>
        <w:t>]</w:t>
      </w:r>
    </w:p>
    <w:p w14:paraId="02B0CC94" w14:textId="52CA0438" w:rsidR="5FFA9A6E" w:rsidRDefault="5FFA9A6E" w:rsidP="500E7FC9">
      <w:pPr>
        <w:jc w:val="both"/>
        <w:rPr>
          <w:rFonts w:ascii="Tahoma" w:eastAsia="Tahoma" w:hAnsi="Tahoma" w:cs="Tahoma"/>
          <w:sz w:val="22"/>
          <w:szCs w:val="22"/>
          <w:lang w:val="en-US"/>
        </w:rPr>
      </w:pPr>
      <w:r w:rsidRPr="500E7FC9">
        <w:rPr>
          <w:rFonts w:ascii="Tahoma" w:eastAsia="Tahoma" w:hAnsi="Tahoma" w:cs="Tahoma"/>
          <w:sz w:val="22"/>
          <w:szCs w:val="22"/>
          <w:lang w:val="en-US"/>
        </w:rPr>
        <w:t xml:space="preserve"> </w:t>
      </w:r>
    </w:p>
    <w:p w14:paraId="099508F2" w14:textId="7E4CFEED" w:rsidR="5FFA9A6E" w:rsidRDefault="5FFA9A6E" w:rsidP="500E7FC9">
      <w:pPr>
        <w:spacing w:line="242" w:lineRule="auto"/>
        <w:jc w:val="both"/>
        <w:rPr>
          <w:rFonts w:ascii="Tahoma" w:eastAsia="Tahoma" w:hAnsi="Tahoma" w:cs="Tahoma"/>
          <w:sz w:val="22"/>
          <w:szCs w:val="22"/>
          <w:lang w:val="en-US"/>
        </w:rPr>
      </w:pPr>
      <w:r w:rsidRPr="500E7FC9">
        <w:rPr>
          <w:rFonts w:ascii="Tahoma" w:eastAsia="Tahoma" w:hAnsi="Tahoma" w:cs="Tahoma"/>
          <w:sz w:val="22"/>
          <w:szCs w:val="22"/>
          <w:lang w:val="en-US"/>
        </w:rPr>
        <w:t xml:space="preserve">(Hereinafter referred to as "the Supplier"), </w:t>
      </w:r>
    </w:p>
    <w:p w14:paraId="5D522843" w14:textId="44000722" w:rsidR="5FFA9A6E" w:rsidRDefault="5FFA9A6E" w:rsidP="500E7FC9">
      <w:pPr>
        <w:jc w:val="both"/>
        <w:rPr>
          <w:rFonts w:ascii="Tahoma" w:eastAsia="Tahoma" w:hAnsi="Tahoma" w:cs="Tahoma"/>
          <w:sz w:val="22"/>
          <w:szCs w:val="22"/>
          <w:lang w:val="en-US"/>
        </w:rPr>
      </w:pPr>
      <w:r w:rsidRPr="500E7FC9">
        <w:rPr>
          <w:rFonts w:ascii="Tahoma" w:eastAsia="Tahoma" w:hAnsi="Tahoma" w:cs="Tahoma"/>
          <w:sz w:val="22"/>
          <w:szCs w:val="22"/>
          <w:lang w:val="en-US"/>
        </w:rPr>
        <w:t xml:space="preserve"> </w:t>
      </w:r>
    </w:p>
    <w:p w14:paraId="30226B6A" w14:textId="09CDDD09" w:rsidR="5FFA9A6E" w:rsidRDefault="5FFA9A6E" w:rsidP="500E7FC9">
      <w:pPr>
        <w:jc w:val="both"/>
        <w:rPr>
          <w:rFonts w:ascii="Tahoma" w:eastAsia="Tahoma" w:hAnsi="Tahoma" w:cs="Tahoma"/>
          <w:sz w:val="22"/>
          <w:szCs w:val="22"/>
          <w:lang w:val="en-US"/>
        </w:rPr>
      </w:pPr>
      <w:r w:rsidRPr="500E7FC9">
        <w:rPr>
          <w:rFonts w:ascii="Tahoma" w:eastAsia="Tahoma" w:hAnsi="Tahoma" w:cs="Tahoma"/>
          <w:sz w:val="22"/>
          <w:szCs w:val="22"/>
          <w:lang w:val="en-US"/>
        </w:rPr>
        <w:t>of the other part,</w:t>
      </w:r>
    </w:p>
    <w:p w14:paraId="1B60FC54" w14:textId="4ACCE087" w:rsidR="5FFA9A6E" w:rsidRDefault="5FFA9A6E" w:rsidP="500E7FC9">
      <w:pPr>
        <w:jc w:val="both"/>
        <w:rPr>
          <w:rFonts w:ascii="Tahoma" w:eastAsia="Tahoma" w:hAnsi="Tahoma" w:cs="Tahoma"/>
          <w:sz w:val="23"/>
          <w:szCs w:val="23"/>
          <w:lang w:val="en-US"/>
        </w:rPr>
      </w:pPr>
      <w:r w:rsidRPr="500E7FC9">
        <w:rPr>
          <w:rFonts w:ascii="Tahoma" w:eastAsia="Tahoma" w:hAnsi="Tahoma" w:cs="Tahoma"/>
          <w:sz w:val="23"/>
          <w:szCs w:val="23"/>
          <w:lang w:val="en-US"/>
        </w:rPr>
        <w:t xml:space="preserve"> </w:t>
      </w:r>
    </w:p>
    <w:p w14:paraId="34403B0E" w14:textId="06484AA7" w:rsidR="5FFA9A6E" w:rsidRDefault="5FFA9A6E" w:rsidP="500E7FC9">
      <w:pPr>
        <w:jc w:val="center"/>
        <w:rPr>
          <w:rFonts w:ascii="Tahoma" w:eastAsia="Tahoma" w:hAnsi="Tahoma" w:cs="Tahoma"/>
          <w:sz w:val="22"/>
          <w:szCs w:val="22"/>
          <w:lang w:val="en-US"/>
        </w:rPr>
      </w:pPr>
      <w:r w:rsidRPr="500E7FC9">
        <w:rPr>
          <w:rFonts w:ascii="Tahoma" w:eastAsia="Tahoma" w:hAnsi="Tahoma" w:cs="Tahoma"/>
          <w:sz w:val="22"/>
          <w:szCs w:val="22"/>
          <w:lang w:val="en-US"/>
        </w:rPr>
        <w:t>HAVE AGREED</w:t>
      </w:r>
    </w:p>
    <w:p w14:paraId="4C2F11D5" w14:textId="377A5BC2" w:rsidR="5FFA9A6E" w:rsidRDefault="5FFA9A6E" w:rsidP="500E7FC9">
      <w:pPr>
        <w:jc w:val="both"/>
        <w:rPr>
          <w:rFonts w:ascii="Tahoma" w:eastAsia="Tahoma" w:hAnsi="Tahoma" w:cs="Tahoma"/>
          <w:sz w:val="23"/>
          <w:szCs w:val="23"/>
          <w:lang w:val="en-US"/>
        </w:rPr>
      </w:pPr>
      <w:r w:rsidRPr="500E7FC9">
        <w:rPr>
          <w:rFonts w:ascii="Tahoma" w:eastAsia="Tahoma" w:hAnsi="Tahoma" w:cs="Tahoma"/>
          <w:sz w:val="23"/>
          <w:szCs w:val="23"/>
          <w:lang w:val="en-US"/>
        </w:rPr>
        <w:t xml:space="preserve"> </w:t>
      </w:r>
    </w:p>
    <w:p w14:paraId="20324F6C" w14:textId="6236A0FF" w:rsidR="5FFA9A6E" w:rsidRDefault="5FFA9A6E" w:rsidP="500E7FC9">
      <w:pPr>
        <w:pStyle w:val="Titre3"/>
        <w:rPr>
          <w:rFonts w:ascii="Tahoma" w:eastAsia="Tahoma" w:hAnsi="Tahoma" w:cs="Tahoma"/>
          <w:sz w:val="22"/>
          <w:szCs w:val="22"/>
          <w:u w:val="single"/>
          <w:lang w:val="en-US"/>
        </w:rPr>
      </w:pPr>
      <w:r w:rsidRPr="500E7FC9">
        <w:rPr>
          <w:rFonts w:ascii="Tahoma" w:eastAsia="Tahoma" w:hAnsi="Tahoma" w:cs="Tahoma"/>
          <w:sz w:val="22"/>
          <w:szCs w:val="22"/>
          <w:u w:val="single"/>
          <w:lang w:val="en-US"/>
        </w:rPr>
        <w:t>ARTICLE 1: SUBJECT</w:t>
      </w:r>
    </w:p>
    <w:p w14:paraId="1D344C62" w14:textId="62971D90" w:rsidR="5FFA9A6E" w:rsidRDefault="5FFA9A6E" w:rsidP="500E7FC9">
      <w:pPr>
        <w:jc w:val="both"/>
        <w:rPr>
          <w:rFonts w:ascii="Tahoma" w:eastAsia="Tahoma" w:hAnsi="Tahoma" w:cs="Tahoma"/>
          <w:b/>
          <w:bCs/>
          <w:sz w:val="14"/>
          <w:szCs w:val="14"/>
          <w:lang w:val="en-US"/>
        </w:rPr>
      </w:pPr>
      <w:r w:rsidRPr="500E7FC9">
        <w:rPr>
          <w:rFonts w:ascii="Tahoma" w:eastAsia="Tahoma" w:hAnsi="Tahoma" w:cs="Tahoma"/>
          <w:b/>
          <w:bCs/>
          <w:sz w:val="14"/>
          <w:szCs w:val="14"/>
          <w:lang w:val="en-US"/>
        </w:rPr>
        <w:t xml:space="preserve"> </w:t>
      </w:r>
    </w:p>
    <w:p w14:paraId="49FF06C3" w14:textId="1FC25E7F" w:rsidR="5FFA9A6E" w:rsidRDefault="5FFA9A6E" w:rsidP="00EB7CFA">
      <w:pPr>
        <w:pStyle w:val="Paragraphedeliste"/>
        <w:numPr>
          <w:ilvl w:val="0"/>
          <w:numId w:val="3"/>
        </w:numPr>
        <w:jc w:val="both"/>
        <w:rPr>
          <w:rFonts w:ascii="Tahoma" w:eastAsia="Tahoma" w:hAnsi="Tahoma" w:cs="Tahoma"/>
          <w:i/>
          <w:iCs/>
          <w:lang w:val="en-US"/>
        </w:rPr>
      </w:pPr>
      <w:r w:rsidRPr="500E7FC9">
        <w:rPr>
          <w:rFonts w:ascii="Tahoma" w:eastAsia="Tahoma" w:hAnsi="Tahoma" w:cs="Tahoma"/>
          <w:lang w:val="en-US"/>
        </w:rPr>
        <w:t xml:space="preserve">This specific </w:t>
      </w:r>
      <w:r w:rsidR="6020F2A3" w:rsidRPr="500E7FC9">
        <w:rPr>
          <w:rFonts w:ascii="Tahoma" w:eastAsia="Tahoma" w:hAnsi="Tahoma" w:cs="Tahoma"/>
          <w:lang w:val="en-US"/>
        </w:rPr>
        <w:t xml:space="preserve">Contract </w:t>
      </w:r>
      <w:r w:rsidRPr="500E7FC9">
        <w:rPr>
          <w:rFonts w:ascii="Tahoma" w:eastAsia="Tahoma" w:hAnsi="Tahoma" w:cs="Tahoma"/>
          <w:lang w:val="en-US"/>
        </w:rPr>
        <w:t>implements Framework Agreement [</w:t>
      </w:r>
      <w:r w:rsidRPr="002B73BF">
        <w:rPr>
          <w:rFonts w:ascii="Tahoma" w:eastAsia="Tahoma" w:hAnsi="Tahoma" w:cs="Tahoma"/>
          <w:i/>
          <w:iCs/>
          <w:highlight w:val="yellow"/>
          <w:lang w:val="en-US"/>
        </w:rPr>
        <w:t>complete</w:t>
      </w:r>
      <w:r w:rsidR="002B73BF" w:rsidRPr="002B73BF">
        <w:rPr>
          <w:highlight w:val="yellow"/>
          <w:lang w:val="en-US"/>
        </w:rPr>
        <w:t xml:space="preserve"> </w:t>
      </w:r>
      <w:r w:rsidR="002B73BF" w:rsidRPr="002B73BF">
        <w:rPr>
          <w:rFonts w:ascii="Tahoma" w:eastAsia="Tahoma" w:hAnsi="Tahoma" w:cs="Tahoma"/>
          <w:i/>
          <w:iCs/>
          <w:highlight w:val="yellow"/>
          <w:lang w:val="en-US"/>
        </w:rPr>
        <w:t>title</w:t>
      </w:r>
      <w:r w:rsidRPr="002B73BF">
        <w:rPr>
          <w:rFonts w:ascii="Tahoma" w:eastAsia="Tahoma" w:hAnsi="Tahoma" w:cs="Tahoma"/>
          <w:i/>
          <w:iCs/>
          <w:highlight w:val="yellow"/>
          <w:lang w:val="en-US"/>
        </w:rPr>
        <w:t>]</w:t>
      </w:r>
      <w:r w:rsidRPr="500E7FC9">
        <w:rPr>
          <w:rFonts w:ascii="Tahoma" w:eastAsia="Tahoma" w:hAnsi="Tahoma" w:cs="Tahoma"/>
          <w:lang w:val="en-US"/>
        </w:rPr>
        <w:t xml:space="preserve"> signed by the EITM</w:t>
      </w:r>
      <w:r w:rsidR="00631BD7">
        <w:rPr>
          <w:rFonts w:ascii="Tahoma" w:eastAsia="Tahoma" w:hAnsi="Tahoma" w:cs="Tahoma"/>
          <w:lang w:val="en-US"/>
        </w:rPr>
        <w:t xml:space="preserve"> </w:t>
      </w:r>
      <w:r w:rsidRPr="500E7FC9">
        <w:rPr>
          <w:rFonts w:ascii="Tahoma" w:eastAsia="Tahoma" w:hAnsi="Tahoma" w:cs="Tahoma"/>
          <w:lang w:val="en-US"/>
        </w:rPr>
        <w:t>and the Supplier on [</w:t>
      </w:r>
      <w:r w:rsidRPr="500E7FC9">
        <w:rPr>
          <w:rFonts w:ascii="Tahoma" w:eastAsia="Tahoma" w:hAnsi="Tahoma" w:cs="Tahoma"/>
          <w:i/>
          <w:iCs/>
          <w:highlight w:val="yellow"/>
          <w:lang w:val="en-US"/>
        </w:rPr>
        <w:t>complete date</w:t>
      </w:r>
      <w:r w:rsidRPr="00631BD7">
        <w:rPr>
          <w:rFonts w:ascii="Tahoma" w:eastAsia="Tahoma" w:hAnsi="Tahoma" w:cs="Tahoma"/>
          <w:highlight w:val="yellow"/>
          <w:lang w:val="en-US"/>
        </w:rPr>
        <w:t>] [and renewed on [</w:t>
      </w:r>
      <w:r w:rsidRPr="00631BD7">
        <w:rPr>
          <w:rFonts w:ascii="Tahoma" w:eastAsia="Tahoma" w:hAnsi="Tahoma" w:cs="Tahoma"/>
          <w:i/>
          <w:iCs/>
          <w:highlight w:val="yellow"/>
          <w:lang w:val="en-US"/>
        </w:rPr>
        <w:t>complete date</w:t>
      </w:r>
      <w:r w:rsidRPr="00631BD7">
        <w:rPr>
          <w:rFonts w:ascii="Tahoma" w:eastAsia="Tahoma" w:hAnsi="Tahoma" w:cs="Tahoma"/>
          <w:highlight w:val="yellow"/>
          <w:lang w:val="en-US"/>
        </w:rPr>
        <w:t>]</w:t>
      </w:r>
      <w:r w:rsidRPr="500E7FC9">
        <w:rPr>
          <w:rFonts w:ascii="Tahoma" w:eastAsia="Tahoma" w:hAnsi="Tahoma" w:cs="Tahoma"/>
          <w:i/>
          <w:iCs/>
          <w:lang w:val="en-US"/>
        </w:rPr>
        <w:t>.</w:t>
      </w:r>
    </w:p>
    <w:p w14:paraId="111BF220" w14:textId="3901CF76" w:rsidR="5FFA9A6E" w:rsidRDefault="5FFA9A6E" w:rsidP="00EB7CFA">
      <w:pPr>
        <w:pStyle w:val="Paragraphedeliste"/>
        <w:numPr>
          <w:ilvl w:val="0"/>
          <w:numId w:val="3"/>
        </w:numPr>
        <w:jc w:val="both"/>
        <w:rPr>
          <w:rFonts w:ascii="Tahoma" w:eastAsia="Tahoma" w:hAnsi="Tahoma" w:cs="Tahoma"/>
          <w:lang w:val="en-US"/>
        </w:rPr>
      </w:pPr>
      <w:r w:rsidRPr="500E7FC9">
        <w:rPr>
          <w:rFonts w:ascii="Tahoma" w:eastAsia="Tahoma" w:hAnsi="Tahoma" w:cs="Tahoma"/>
          <w:lang w:val="en-US"/>
        </w:rPr>
        <w:t xml:space="preserve">The subject of this specific </w:t>
      </w:r>
      <w:r w:rsidR="68234246" w:rsidRPr="500E7FC9">
        <w:rPr>
          <w:rFonts w:ascii="Tahoma" w:eastAsia="Tahoma" w:hAnsi="Tahoma" w:cs="Tahoma"/>
          <w:lang w:val="en-US"/>
        </w:rPr>
        <w:t xml:space="preserve">Contract </w:t>
      </w:r>
      <w:r w:rsidRPr="500E7FC9">
        <w:rPr>
          <w:rFonts w:ascii="Tahoma" w:eastAsia="Tahoma" w:hAnsi="Tahoma" w:cs="Tahoma"/>
          <w:lang w:val="en-US"/>
        </w:rPr>
        <w:t>is [</w:t>
      </w:r>
      <w:r w:rsidRPr="500E7FC9">
        <w:rPr>
          <w:rFonts w:ascii="Tahoma" w:eastAsia="Tahoma" w:hAnsi="Tahoma" w:cs="Tahoma"/>
          <w:i/>
          <w:iCs/>
          <w:highlight w:val="yellow"/>
          <w:lang w:val="en-US"/>
        </w:rPr>
        <w:t>short description of subject</w:t>
      </w:r>
      <w:r w:rsidRPr="500E7FC9">
        <w:rPr>
          <w:rFonts w:ascii="Tahoma" w:eastAsia="Tahoma" w:hAnsi="Tahoma" w:cs="Tahoma"/>
          <w:lang w:val="en-US"/>
        </w:rPr>
        <w:t>].</w:t>
      </w:r>
    </w:p>
    <w:p w14:paraId="60F24FCA" w14:textId="77777777" w:rsidR="0096213C" w:rsidRDefault="5FFA9A6E" w:rsidP="00EB7CFA">
      <w:pPr>
        <w:pStyle w:val="Paragraphedeliste"/>
        <w:numPr>
          <w:ilvl w:val="0"/>
          <w:numId w:val="3"/>
        </w:numPr>
        <w:jc w:val="both"/>
        <w:rPr>
          <w:rFonts w:ascii="Tahoma" w:eastAsia="Tahoma" w:hAnsi="Tahoma" w:cs="Tahoma"/>
          <w:lang w:val="en-US"/>
        </w:rPr>
      </w:pPr>
      <w:r w:rsidRPr="500E7FC9">
        <w:rPr>
          <w:rFonts w:ascii="Tahoma" w:eastAsia="Tahoma" w:hAnsi="Tahoma" w:cs="Tahoma"/>
          <w:lang w:val="en-US"/>
        </w:rPr>
        <w:t xml:space="preserve">The Supplier undertakes, on the terms set out in the Framework Agreement and in this Specific </w:t>
      </w:r>
      <w:r w:rsidR="2DF61A6C" w:rsidRPr="500E7FC9">
        <w:rPr>
          <w:rFonts w:ascii="Tahoma" w:eastAsia="Tahoma" w:hAnsi="Tahoma" w:cs="Tahoma"/>
          <w:lang w:val="en-US"/>
        </w:rPr>
        <w:t xml:space="preserve">Contract </w:t>
      </w:r>
      <w:r w:rsidRPr="500E7FC9">
        <w:rPr>
          <w:rFonts w:ascii="Tahoma" w:eastAsia="Tahoma" w:hAnsi="Tahoma" w:cs="Tahoma"/>
          <w:highlight w:val="yellow"/>
          <w:lang w:val="en-US"/>
        </w:rPr>
        <w:t>and the annex[es] thereto</w:t>
      </w:r>
      <w:r w:rsidRPr="500E7FC9">
        <w:rPr>
          <w:rFonts w:ascii="Tahoma" w:eastAsia="Tahoma" w:hAnsi="Tahoma" w:cs="Tahoma"/>
          <w:lang w:val="en-US"/>
        </w:rPr>
        <w:t xml:space="preserve">, which form an integral part thereof, to perform the following tasks [:] </w:t>
      </w:r>
    </w:p>
    <w:p w14:paraId="289355AD" w14:textId="3FB38669" w:rsidR="5FFA9A6E" w:rsidRDefault="5FFA9A6E" w:rsidP="00EB7CFA">
      <w:pPr>
        <w:pStyle w:val="Paragraphedeliste"/>
        <w:numPr>
          <w:ilvl w:val="1"/>
          <w:numId w:val="3"/>
        </w:numPr>
        <w:jc w:val="both"/>
        <w:rPr>
          <w:rFonts w:ascii="Tahoma" w:eastAsia="Tahoma" w:hAnsi="Tahoma" w:cs="Tahoma"/>
          <w:lang w:val="en-US"/>
        </w:rPr>
      </w:pPr>
      <w:r w:rsidRPr="0096213C">
        <w:rPr>
          <w:rFonts w:ascii="Tahoma" w:eastAsia="Tahoma" w:hAnsi="Tahoma" w:cs="Tahoma"/>
          <w:highlight w:val="yellow"/>
          <w:lang w:val="en-US"/>
        </w:rPr>
        <w:t>[</w:t>
      </w:r>
      <w:r w:rsidRPr="0096213C">
        <w:rPr>
          <w:rFonts w:ascii="Tahoma" w:eastAsia="Tahoma" w:hAnsi="Tahoma" w:cs="Tahoma"/>
          <w:i/>
          <w:iCs/>
          <w:highlight w:val="yellow"/>
          <w:lang w:val="en-US"/>
        </w:rPr>
        <w:t>complete</w:t>
      </w:r>
      <w:r w:rsidR="0096213C">
        <w:rPr>
          <w:rFonts w:ascii="Tahoma" w:eastAsia="Tahoma" w:hAnsi="Tahoma" w:cs="Tahoma"/>
          <w:i/>
          <w:iCs/>
          <w:highlight w:val="yellow"/>
          <w:lang w:val="en-US"/>
        </w:rPr>
        <w:t xml:space="preserve"> in detail</w:t>
      </w:r>
      <w:r w:rsidRPr="0096213C">
        <w:rPr>
          <w:rFonts w:ascii="Tahoma" w:eastAsia="Tahoma" w:hAnsi="Tahoma" w:cs="Tahoma"/>
          <w:highlight w:val="yellow"/>
          <w:lang w:val="en-US"/>
        </w:rPr>
        <w:t>]]</w:t>
      </w:r>
    </w:p>
    <w:p w14:paraId="600BA239" w14:textId="059805B7" w:rsidR="5FFA9A6E" w:rsidRDefault="5FFA9A6E" w:rsidP="500E7FC9">
      <w:pPr>
        <w:jc w:val="both"/>
        <w:rPr>
          <w:rFonts w:ascii="Tahoma" w:eastAsia="Tahoma" w:hAnsi="Tahoma" w:cs="Tahoma"/>
          <w:sz w:val="24"/>
          <w:szCs w:val="24"/>
          <w:lang w:val="en-US"/>
        </w:rPr>
      </w:pPr>
      <w:r w:rsidRPr="500E7FC9">
        <w:rPr>
          <w:rFonts w:ascii="Tahoma" w:eastAsia="Tahoma" w:hAnsi="Tahoma" w:cs="Tahoma"/>
          <w:sz w:val="24"/>
          <w:szCs w:val="24"/>
          <w:lang w:val="en-US"/>
        </w:rPr>
        <w:t xml:space="preserve"> </w:t>
      </w:r>
    </w:p>
    <w:p w14:paraId="3A750CDD" w14:textId="1B9896F6" w:rsidR="5FFA9A6E" w:rsidRDefault="5FFA9A6E" w:rsidP="500E7FC9">
      <w:pPr>
        <w:jc w:val="both"/>
        <w:rPr>
          <w:rFonts w:ascii="Tahoma" w:eastAsia="Tahoma" w:hAnsi="Tahoma" w:cs="Tahoma"/>
          <w:sz w:val="22"/>
          <w:szCs w:val="22"/>
          <w:lang w:val="en-US"/>
        </w:rPr>
      </w:pPr>
      <w:r w:rsidRPr="500E7FC9">
        <w:rPr>
          <w:rFonts w:ascii="Tahoma" w:eastAsia="Tahoma" w:hAnsi="Tahoma" w:cs="Tahoma"/>
          <w:sz w:val="22"/>
          <w:szCs w:val="22"/>
          <w:lang w:val="en-US"/>
        </w:rPr>
        <w:t xml:space="preserve"> </w:t>
      </w:r>
    </w:p>
    <w:p w14:paraId="050F946F" w14:textId="3FBFBD08" w:rsidR="5FFA9A6E" w:rsidRDefault="5FFA9A6E" w:rsidP="500E7FC9">
      <w:pPr>
        <w:pStyle w:val="Titre3"/>
        <w:rPr>
          <w:rFonts w:ascii="Tahoma" w:eastAsia="Tahoma" w:hAnsi="Tahoma" w:cs="Tahoma"/>
          <w:sz w:val="22"/>
          <w:szCs w:val="22"/>
          <w:u w:val="single"/>
          <w:lang w:val="en-US"/>
        </w:rPr>
      </w:pPr>
      <w:r w:rsidRPr="500E7FC9">
        <w:rPr>
          <w:rFonts w:ascii="Tahoma" w:eastAsia="Tahoma" w:hAnsi="Tahoma" w:cs="Tahoma"/>
          <w:sz w:val="22"/>
          <w:szCs w:val="22"/>
          <w:u w:val="single"/>
          <w:lang w:val="en-US"/>
        </w:rPr>
        <w:t>ARTICLE 2: DURATION</w:t>
      </w:r>
    </w:p>
    <w:p w14:paraId="2E5393AB" w14:textId="1BF6B814" w:rsidR="5FFA9A6E" w:rsidRDefault="5FFA9A6E" w:rsidP="500E7FC9">
      <w:pPr>
        <w:jc w:val="both"/>
        <w:rPr>
          <w:rFonts w:ascii="Tahoma" w:eastAsia="Tahoma" w:hAnsi="Tahoma" w:cs="Tahoma"/>
          <w:b/>
          <w:bCs/>
          <w:sz w:val="14"/>
          <w:szCs w:val="14"/>
          <w:lang w:val="en-US"/>
        </w:rPr>
      </w:pPr>
      <w:r w:rsidRPr="500E7FC9">
        <w:rPr>
          <w:rFonts w:ascii="Tahoma" w:eastAsia="Tahoma" w:hAnsi="Tahoma" w:cs="Tahoma"/>
          <w:b/>
          <w:bCs/>
          <w:sz w:val="14"/>
          <w:szCs w:val="14"/>
          <w:lang w:val="en-US"/>
        </w:rPr>
        <w:t xml:space="preserve"> </w:t>
      </w:r>
    </w:p>
    <w:p w14:paraId="61BF1C06" w14:textId="2823B792" w:rsidR="5FFA9A6E" w:rsidRDefault="5FFA9A6E" w:rsidP="00EB7CFA">
      <w:pPr>
        <w:pStyle w:val="Paragraphedeliste"/>
        <w:numPr>
          <w:ilvl w:val="0"/>
          <w:numId w:val="2"/>
        </w:numPr>
        <w:jc w:val="both"/>
        <w:rPr>
          <w:rFonts w:ascii="Tahoma" w:eastAsia="Tahoma" w:hAnsi="Tahoma" w:cs="Tahoma"/>
          <w:lang w:val="en-US"/>
        </w:rPr>
      </w:pPr>
      <w:r w:rsidRPr="500E7FC9">
        <w:rPr>
          <w:rFonts w:ascii="Tahoma" w:eastAsia="Tahoma" w:hAnsi="Tahoma" w:cs="Tahoma"/>
          <w:lang w:val="en-US"/>
        </w:rPr>
        <w:t xml:space="preserve">This specific </w:t>
      </w:r>
      <w:r w:rsidR="4CDA99D3" w:rsidRPr="500E7FC9">
        <w:rPr>
          <w:rFonts w:ascii="Tahoma" w:eastAsia="Tahoma" w:hAnsi="Tahoma" w:cs="Tahoma"/>
          <w:lang w:val="en-US"/>
        </w:rPr>
        <w:t xml:space="preserve">Contract </w:t>
      </w:r>
      <w:r w:rsidRPr="500E7FC9">
        <w:rPr>
          <w:rFonts w:ascii="Tahoma" w:eastAsia="Tahoma" w:hAnsi="Tahoma" w:cs="Tahoma"/>
          <w:lang w:val="en-US"/>
        </w:rPr>
        <w:t>shall enter into force on the date on which it is signed by the last contracting party.</w:t>
      </w:r>
    </w:p>
    <w:p w14:paraId="5ACEFFEF" w14:textId="2643AB81" w:rsidR="5FFA9A6E" w:rsidRDefault="5FFA9A6E" w:rsidP="00EB7CFA">
      <w:pPr>
        <w:pStyle w:val="Paragraphedeliste"/>
        <w:numPr>
          <w:ilvl w:val="0"/>
          <w:numId w:val="2"/>
        </w:numPr>
        <w:jc w:val="both"/>
        <w:rPr>
          <w:rFonts w:ascii="Tahoma" w:eastAsia="Tahoma" w:hAnsi="Tahoma" w:cs="Tahoma"/>
          <w:lang w:val="en-US"/>
        </w:rPr>
      </w:pPr>
      <w:r w:rsidRPr="500E7FC9">
        <w:rPr>
          <w:rFonts w:ascii="Tahoma" w:eastAsia="Tahoma" w:hAnsi="Tahoma" w:cs="Tahoma"/>
          <w:lang w:val="en-US"/>
        </w:rPr>
        <w:t xml:space="preserve">The duration of the execution of the tasks shall not exceed </w:t>
      </w:r>
      <w:r w:rsidRPr="0096213C">
        <w:rPr>
          <w:rFonts w:ascii="Tahoma" w:eastAsia="Tahoma" w:hAnsi="Tahoma" w:cs="Tahoma"/>
          <w:highlight w:val="yellow"/>
          <w:lang w:val="en-US"/>
        </w:rPr>
        <w:t>[</w:t>
      </w:r>
      <w:r w:rsidRPr="0096213C">
        <w:rPr>
          <w:rFonts w:ascii="Tahoma" w:eastAsia="Tahoma" w:hAnsi="Tahoma" w:cs="Tahoma"/>
          <w:i/>
          <w:iCs/>
          <w:highlight w:val="yellow"/>
          <w:lang w:val="en-US"/>
        </w:rPr>
        <w:t>complete</w:t>
      </w:r>
      <w:r w:rsidRPr="0096213C">
        <w:rPr>
          <w:rFonts w:ascii="Tahoma" w:eastAsia="Tahoma" w:hAnsi="Tahoma" w:cs="Tahoma"/>
          <w:highlight w:val="yellow"/>
          <w:lang w:val="en-US"/>
        </w:rPr>
        <w:t xml:space="preserve">] </w:t>
      </w:r>
      <w:r w:rsidRPr="0096213C">
        <w:rPr>
          <w:rFonts w:ascii="Tahoma" w:eastAsia="Tahoma" w:hAnsi="Tahoma" w:cs="Tahoma"/>
          <w:b/>
          <w:bCs/>
          <w:highlight w:val="yellow"/>
          <w:lang w:val="en-US"/>
        </w:rPr>
        <w:t>[</w:t>
      </w:r>
      <w:r w:rsidRPr="0096213C">
        <w:rPr>
          <w:rFonts w:ascii="Tahoma" w:eastAsia="Tahoma" w:hAnsi="Tahoma" w:cs="Tahoma"/>
          <w:highlight w:val="yellow"/>
          <w:lang w:val="en-US"/>
        </w:rPr>
        <w:t>days/months</w:t>
      </w:r>
      <w:r w:rsidRPr="0096213C">
        <w:rPr>
          <w:rFonts w:ascii="Tahoma" w:eastAsia="Tahoma" w:hAnsi="Tahoma" w:cs="Tahoma"/>
          <w:b/>
          <w:bCs/>
          <w:highlight w:val="yellow"/>
          <w:lang w:val="en-US"/>
        </w:rPr>
        <w:t>]</w:t>
      </w:r>
      <w:r w:rsidRPr="500E7FC9">
        <w:rPr>
          <w:rFonts w:ascii="Tahoma" w:eastAsia="Tahoma" w:hAnsi="Tahoma" w:cs="Tahoma"/>
          <w:lang w:val="en-US"/>
        </w:rPr>
        <w:t xml:space="preserve">. This period and all other periods specified in the </w:t>
      </w:r>
      <w:r w:rsidR="5BF39018" w:rsidRPr="500E7FC9">
        <w:rPr>
          <w:rFonts w:ascii="Tahoma" w:eastAsia="Tahoma" w:hAnsi="Tahoma" w:cs="Tahoma"/>
          <w:lang w:val="en-US"/>
        </w:rPr>
        <w:t xml:space="preserve">Contract </w:t>
      </w:r>
      <w:r w:rsidRPr="500E7FC9">
        <w:rPr>
          <w:rFonts w:ascii="Tahoma" w:eastAsia="Tahoma" w:hAnsi="Tahoma" w:cs="Tahoma"/>
          <w:lang w:val="en-US"/>
        </w:rPr>
        <w:t xml:space="preserve">are calculated in calendar days. Execution of the tasks shall start from </w:t>
      </w:r>
      <w:r w:rsidRPr="0096213C">
        <w:rPr>
          <w:rFonts w:ascii="Tahoma" w:eastAsia="Tahoma" w:hAnsi="Tahoma" w:cs="Tahoma"/>
          <w:highlight w:val="yellow"/>
          <w:lang w:val="en-US"/>
        </w:rPr>
        <w:t xml:space="preserve">[the date of entry into force of this specific </w:t>
      </w:r>
      <w:r w:rsidR="24DF9A2B" w:rsidRPr="0096213C">
        <w:rPr>
          <w:rFonts w:ascii="Tahoma" w:eastAsia="Tahoma" w:hAnsi="Tahoma" w:cs="Tahoma"/>
          <w:highlight w:val="yellow"/>
          <w:lang w:val="en-US"/>
        </w:rPr>
        <w:t>Contract</w:t>
      </w:r>
      <w:r w:rsidRPr="0096213C">
        <w:rPr>
          <w:rFonts w:ascii="Tahoma" w:eastAsia="Tahoma" w:hAnsi="Tahoma" w:cs="Tahoma"/>
          <w:highlight w:val="yellow"/>
          <w:lang w:val="en-US"/>
        </w:rPr>
        <w:t>] [</w:t>
      </w:r>
      <w:r w:rsidRPr="0096213C">
        <w:rPr>
          <w:rFonts w:ascii="Tahoma" w:eastAsia="Tahoma" w:hAnsi="Tahoma" w:cs="Tahoma"/>
          <w:i/>
          <w:iCs/>
          <w:highlight w:val="yellow"/>
          <w:lang w:val="en-US"/>
        </w:rPr>
        <w:t>insert date</w:t>
      </w:r>
      <w:r w:rsidRPr="0096213C">
        <w:rPr>
          <w:rFonts w:ascii="Tahoma" w:eastAsia="Tahoma" w:hAnsi="Tahoma" w:cs="Tahoma"/>
          <w:highlight w:val="yellow"/>
          <w:lang w:val="en-US"/>
        </w:rPr>
        <w:t>]</w:t>
      </w:r>
      <w:r w:rsidRPr="500E7FC9">
        <w:rPr>
          <w:rFonts w:ascii="Tahoma" w:eastAsia="Tahoma" w:hAnsi="Tahoma" w:cs="Tahoma"/>
          <w:lang w:val="en-US"/>
        </w:rPr>
        <w:t>. The period of execution of the tasks may be extended only with the express written agreement of the parties before such period elapses.</w:t>
      </w:r>
    </w:p>
    <w:p w14:paraId="34C88DC3" w14:textId="05C89DCB" w:rsidR="5FFA9A6E" w:rsidRPr="004902B1" w:rsidRDefault="5FFA9A6E" w:rsidP="500E7FC9">
      <w:pPr>
        <w:spacing w:line="245" w:lineRule="auto"/>
        <w:jc w:val="both"/>
        <w:rPr>
          <w:rFonts w:ascii="Tahoma" w:eastAsia="Tahoma" w:hAnsi="Tahoma" w:cs="Tahoma"/>
          <w:lang w:val="en-US"/>
        </w:rPr>
      </w:pPr>
      <w:r w:rsidRPr="004902B1">
        <w:rPr>
          <w:lang w:val="en-US"/>
        </w:rPr>
        <w:br/>
      </w:r>
    </w:p>
    <w:p w14:paraId="695073A2" w14:textId="3389E89A" w:rsidR="5FFA9A6E" w:rsidRDefault="5FFA9A6E" w:rsidP="500E7FC9">
      <w:pPr>
        <w:jc w:val="both"/>
        <w:rPr>
          <w:rFonts w:ascii="Tahoma" w:eastAsia="Tahoma" w:hAnsi="Tahoma" w:cs="Tahoma"/>
          <w:sz w:val="12"/>
          <w:szCs w:val="12"/>
          <w:lang w:val="en-US"/>
        </w:rPr>
      </w:pPr>
      <w:r w:rsidRPr="500E7FC9">
        <w:rPr>
          <w:rFonts w:ascii="Tahoma" w:eastAsia="Tahoma" w:hAnsi="Tahoma" w:cs="Tahoma"/>
          <w:sz w:val="12"/>
          <w:szCs w:val="12"/>
          <w:lang w:val="en-US"/>
        </w:rPr>
        <w:t xml:space="preserve"> </w:t>
      </w:r>
    </w:p>
    <w:p w14:paraId="1132FD7E" w14:textId="2B1AC5FF" w:rsidR="5FFA9A6E" w:rsidRDefault="5FFA9A6E" w:rsidP="500E7FC9">
      <w:pPr>
        <w:pStyle w:val="Titre3"/>
        <w:rPr>
          <w:rFonts w:ascii="Tahoma" w:eastAsia="Tahoma" w:hAnsi="Tahoma" w:cs="Tahoma"/>
          <w:sz w:val="22"/>
          <w:szCs w:val="22"/>
          <w:u w:val="single"/>
          <w:lang w:val="en-US"/>
        </w:rPr>
      </w:pPr>
      <w:r w:rsidRPr="500E7FC9">
        <w:rPr>
          <w:rFonts w:ascii="Tahoma" w:eastAsia="Tahoma" w:hAnsi="Tahoma" w:cs="Tahoma"/>
          <w:sz w:val="22"/>
          <w:szCs w:val="22"/>
          <w:u w:val="single"/>
          <w:lang w:val="en-US"/>
        </w:rPr>
        <w:t>ARTICLE 3: PRICE</w:t>
      </w:r>
    </w:p>
    <w:p w14:paraId="5EE73847" w14:textId="2D2160A4" w:rsidR="5FFA9A6E" w:rsidRDefault="5FFA9A6E" w:rsidP="500E7FC9">
      <w:pPr>
        <w:jc w:val="both"/>
        <w:rPr>
          <w:rFonts w:ascii="Tahoma" w:eastAsia="Tahoma" w:hAnsi="Tahoma" w:cs="Tahoma"/>
          <w:b/>
          <w:bCs/>
          <w:sz w:val="14"/>
          <w:szCs w:val="14"/>
          <w:lang w:val="en-US"/>
        </w:rPr>
      </w:pPr>
      <w:r w:rsidRPr="500E7FC9">
        <w:rPr>
          <w:rFonts w:ascii="Tahoma" w:eastAsia="Tahoma" w:hAnsi="Tahoma" w:cs="Tahoma"/>
          <w:b/>
          <w:bCs/>
          <w:sz w:val="14"/>
          <w:szCs w:val="14"/>
          <w:lang w:val="en-US"/>
        </w:rPr>
        <w:t xml:space="preserve"> </w:t>
      </w:r>
    </w:p>
    <w:p w14:paraId="3A96C81C" w14:textId="2771BA1D" w:rsidR="5FFA9A6E" w:rsidRDefault="5FFA9A6E" w:rsidP="00EB7CFA">
      <w:pPr>
        <w:pStyle w:val="Paragraphedeliste"/>
        <w:numPr>
          <w:ilvl w:val="0"/>
          <w:numId w:val="1"/>
        </w:numPr>
        <w:jc w:val="both"/>
        <w:rPr>
          <w:rFonts w:ascii="Tahoma" w:eastAsia="Tahoma" w:hAnsi="Tahoma" w:cs="Tahoma"/>
          <w:lang w:val="en-US"/>
        </w:rPr>
      </w:pPr>
      <w:r w:rsidRPr="500E7FC9">
        <w:rPr>
          <w:rFonts w:ascii="Tahoma" w:eastAsia="Tahoma" w:hAnsi="Tahoma" w:cs="Tahoma"/>
          <w:lang w:val="en-US"/>
        </w:rPr>
        <w:t xml:space="preserve">The total price to be paid by the EITM under this Specific </w:t>
      </w:r>
      <w:r w:rsidR="6E1EEF00" w:rsidRPr="500E7FC9">
        <w:rPr>
          <w:rFonts w:ascii="Tahoma" w:eastAsia="Tahoma" w:hAnsi="Tahoma" w:cs="Tahoma"/>
          <w:lang w:val="en-US"/>
        </w:rPr>
        <w:t xml:space="preserve">Contract </w:t>
      </w:r>
      <w:r w:rsidRPr="500E7FC9">
        <w:rPr>
          <w:rFonts w:ascii="Tahoma" w:eastAsia="Tahoma" w:hAnsi="Tahoma" w:cs="Tahoma"/>
          <w:lang w:val="en-US"/>
        </w:rPr>
        <w:t>shall be EUR [</w:t>
      </w:r>
      <w:r w:rsidRPr="500E7FC9">
        <w:rPr>
          <w:rFonts w:ascii="Tahoma" w:eastAsia="Tahoma" w:hAnsi="Tahoma" w:cs="Tahoma"/>
          <w:i/>
          <w:iCs/>
          <w:highlight w:val="yellow"/>
          <w:lang w:val="en-US"/>
        </w:rPr>
        <w:t xml:space="preserve">amount in </w:t>
      </w:r>
      <w:r w:rsidRPr="001A19EC">
        <w:rPr>
          <w:rFonts w:ascii="Tahoma" w:eastAsia="Tahoma" w:hAnsi="Tahoma" w:cs="Tahoma"/>
          <w:i/>
          <w:iCs/>
          <w:highlight w:val="yellow"/>
          <w:lang w:val="en-US"/>
        </w:rPr>
        <w:t>figures</w:t>
      </w:r>
      <w:r w:rsidR="001A19EC" w:rsidRPr="001A19EC">
        <w:rPr>
          <w:rFonts w:ascii="Tahoma" w:eastAsia="Tahoma" w:hAnsi="Tahoma" w:cs="Tahoma"/>
          <w:i/>
          <w:iCs/>
          <w:highlight w:val="yellow"/>
          <w:lang w:val="en-US"/>
        </w:rPr>
        <w:t xml:space="preserve"> VAT excluded/</w:t>
      </w:r>
      <w:proofErr w:type="spellStart"/>
      <w:r w:rsidR="001A19EC" w:rsidRPr="001A19EC">
        <w:rPr>
          <w:rFonts w:ascii="Tahoma" w:eastAsia="Tahoma" w:hAnsi="Tahoma" w:cs="Tahoma"/>
          <w:i/>
          <w:iCs/>
          <w:highlight w:val="yellow"/>
          <w:lang w:val="en-US"/>
        </w:rPr>
        <w:t>incuded</w:t>
      </w:r>
      <w:proofErr w:type="spellEnd"/>
      <w:r w:rsidRPr="500E7FC9">
        <w:rPr>
          <w:rFonts w:ascii="Tahoma" w:eastAsia="Tahoma" w:hAnsi="Tahoma" w:cs="Tahoma"/>
          <w:lang w:val="en-US"/>
        </w:rPr>
        <w:t>] covering all tasks executed.</w:t>
      </w:r>
      <w:r w:rsidR="250EEC9C" w:rsidRPr="500E7FC9">
        <w:rPr>
          <w:rFonts w:ascii="Tahoma" w:eastAsia="Tahoma" w:hAnsi="Tahoma" w:cs="Tahoma"/>
          <w:lang w:val="en-US"/>
        </w:rPr>
        <w:t xml:space="preserve"> </w:t>
      </w:r>
      <w:r w:rsidRPr="500E7FC9">
        <w:rPr>
          <w:rFonts w:ascii="Tahoma" w:eastAsia="Tahoma" w:hAnsi="Tahoma" w:cs="Tahoma"/>
          <w:lang w:val="en-US"/>
        </w:rPr>
        <w:t xml:space="preserve">This price also covers any fees </w:t>
      </w:r>
      <w:r w:rsidRPr="500E7FC9">
        <w:rPr>
          <w:rFonts w:ascii="Tahoma" w:eastAsia="Tahoma" w:hAnsi="Tahoma" w:cs="Tahoma"/>
          <w:lang w:val="en-US"/>
        </w:rPr>
        <w:lastRenderedPageBreak/>
        <w:t>payable to the Supplier in relation to the vesting of rights in the EITM and where applicable the transfer of rights to the EITM and any use of the results by the EITM.</w:t>
      </w:r>
    </w:p>
    <w:p w14:paraId="018FBA3C" w14:textId="1F44A252" w:rsidR="5FFA9A6E" w:rsidRDefault="5FFA9A6E" w:rsidP="00EB7CFA">
      <w:pPr>
        <w:pStyle w:val="Paragraphedeliste"/>
        <w:numPr>
          <w:ilvl w:val="0"/>
          <w:numId w:val="1"/>
        </w:numPr>
        <w:jc w:val="both"/>
        <w:rPr>
          <w:rFonts w:ascii="Tahoma" w:eastAsia="Tahoma" w:hAnsi="Tahoma" w:cs="Tahoma"/>
          <w:lang w:val="en-US"/>
        </w:rPr>
      </w:pPr>
      <w:r w:rsidRPr="500E7FC9">
        <w:rPr>
          <w:rFonts w:ascii="Tahoma" w:eastAsia="Tahoma" w:hAnsi="Tahoma" w:cs="Tahoma"/>
          <w:lang w:val="en-US"/>
        </w:rPr>
        <w:t>In addition to the price expenses up to the amount of EUR [</w:t>
      </w:r>
      <w:r w:rsidRPr="500E7FC9">
        <w:rPr>
          <w:rFonts w:ascii="Tahoma" w:eastAsia="Tahoma" w:hAnsi="Tahoma" w:cs="Tahoma"/>
          <w:i/>
          <w:iCs/>
          <w:highlight w:val="yellow"/>
          <w:lang w:val="en-US"/>
        </w:rPr>
        <w:t>amount in figures</w:t>
      </w:r>
      <w:r w:rsidRPr="500E7FC9">
        <w:rPr>
          <w:rFonts w:ascii="Tahoma" w:eastAsia="Tahoma" w:hAnsi="Tahoma" w:cs="Tahoma"/>
          <w:lang w:val="en-US"/>
        </w:rPr>
        <w:t>] will be reimbursed according to the provisions of the Framework Agreement.</w:t>
      </w:r>
    </w:p>
    <w:p w14:paraId="07F6D943" w14:textId="451B9A7A" w:rsidR="500E7FC9" w:rsidRDefault="500E7FC9" w:rsidP="500E7FC9">
      <w:pPr>
        <w:jc w:val="both"/>
        <w:rPr>
          <w:rFonts w:ascii="Tahoma" w:eastAsia="Tahoma" w:hAnsi="Tahoma" w:cs="Tahoma"/>
          <w:lang w:val="en-US"/>
        </w:rPr>
      </w:pPr>
    </w:p>
    <w:p w14:paraId="504713CB" w14:textId="77777777" w:rsidR="00C75C24" w:rsidRPr="00997EC3" w:rsidRDefault="00C75C24" w:rsidP="500E7FC9">
      <w:pPr>
        <w:jc w:val="both"/>
        <w:rPr>
          <w:rFonts w:ascii="Tahoma" w:eastAsia="Tahoma" w:hAnsi="Tahoma" w:cs="Tahoma"/>
          <w:lang w:val="en-US"/>
        </w:rPr>
      </w:pPr>
    </w:p>
    <w:p w14:paraId="07A6ABFE" w14:textId="3F15F6A5" w:rsidR="001F4948" w:rsidRDefault="001F4948" w:rsidP="001F4948">
      <w:pPr>
        <w:pStyle w:val="Titre3"/>
        <w:rPr>
          <w:rFonts w:ascii="Tahoma" w:eastAsia="Tahoma" w:hAnsi="Tahoma" w:cs="Tahoma"/>
          <w:sz w:val="22"/>
          <w:szCs w:val="22"/>
          <w:u w:val="single"/>
          <w:lang w:val="en-US"/>
        </w:rPr>
      </w:pPr>
      <w:r w:rsidRPr="500E7FC9">
        <w:rPr>
          <w:rFonts w:ascii="Tahoma" w:eastAsia="Tahoma" w:hAnsi="Tahoma" w:cs="Tahoma"/>
          <w:sz w:val="22"/>
          <w:szCs w:val="22"/>
          <w:u w:val="single"/>
          <w:lang w:val="en-US"/>
        </w:rPr>
        <w:t xml:space="preserve">ARTICLE </w:t>
      </w:r>
      <w:r>
        <w:rPr>
          <w:rFonts w:ascii="Tahoma" w:eastAsia="Tahoma" w:hAnsi="Tahoma" w:cs="Tahoma"/>
          <w:sz w:val="22"/>
          <w:szCs w:val="22"/>
          <w:u w:val="single"/>
          <w:lang w:val="en-US"/>
        </w:rPr>
        <w:t>3</w:t>
      </w:r>
      <w:r w:rsidRPr="500E7FC9">
        <w:rPr>
          <w:rFonts w:ascii="Tahoma" w:eastAsia="Tahoma" w:hAnsi="Tahoma" w:cs="Tahoma"/>
          <w:sz w:val="22"/>
          <w:szCs w:val="22"/>
          <w:u w:val="single"/>
          <w:lang w:val="en-US"/>
        </w:rPr>
        <w:t xml:space="preserve">: </w:t>
      </w:r>
      <w:r>
        <w:rPr>
          <w:rFonts w:ascii="Tahoma" w:eastAsia="Tahoma" w:hAnsi="Tahoma" w:cs="Tahoma"/>
          <w:sz w:val="22"/>
          <w:szCs w:val="22"/>
          <w:u w:val="single"/>
          <w:lang w:val="en-US"/>
        </w:rPr>
        <w:t>SIGNATURE</w:t>
      </w:r>
    </w:p>
    <w:p w14:paraId="009D1FBA" w14:textId="38A71201" w:rsidR="00EB7CFA" w:rsidRPr="00997EC3" w:rsidRDefault="007C3199" w:rsidP="00EB7CFA">
      <w:pPr>
        <w:pStyle w:val="Paragraphedeliste"/>
        <w:numPr>
          <w:ilvl w:val="0"/>
          <w:numId w:val="20"/>
        </w:numPr>
        <w:jc w:val="both"/>
        <w:rPr>
          <w:rFonts w:ascii="Tahoma" w:eastAsia="Tahoma" w:hAnsi="Tahoma" w:cs="Tahoma"/>
          <w:lang w:val="en-US"/>
        </w:rPr>
      </w:pPr>
      <w:r w:rsidRPr="007C3199">
        <w:rPr>
          <w:rFonts w:ascii="Tahoma" w:eastAsia="Tahoma" w:hAnsi="Tahoma" w:cs="Tahoma"/>
          <w:lang w:val="en-US"/>
        </w:rPr>
        <w:t>The signature of a Party via a scanned or digitized image of a handwritten signature (</w:t>
      </w:r>
      <w:proofErr w:type="gramStart"/>
      <w:r w:rsidRPr="007C3199">
        <w:rPr>
          <w:rFonts w:ascii="Tahoma" w:eastAsia="Tahoma" w:hAnsi="Tahoma" w:cs="Tahoma"/>
          <w:lang w:val="en-US"/>
        </w:rPr>
        <w:t>e.g.</w:t>
      </w:r>
      <w:proofErr w:type="gramEnd"/>
      <w:r w:rsidRPr="007C3199">
        <w:rPr>
          <w:rFonts w:ascii="Tahoma" w:eastAsia="Tahoma" w:hAnsi="Tahoma" w:cs="Tahoma"/>
          <w:lang w:val="en-US"/>
        </w:rPr>
        <w:t xml:space="preserve"> scan in PDF format) or an electronic signature (e.g. via DocuSign), shall have the same force and effect as an original handwritten signature for the purposes of validity, enforceability and admissibility. Each Party receives a fully executed copy of the </w:t>
      </w:r>
      <w:r w:rsidR="00A2547E">
        <w:rPr>
          <w:rFonts w:ascii="Tahoma" w:eastAsia="Tahoma" w:hAnsi="Tahoma" w:cs="Tahoma"/>
          <w:lang w:val="en-US"/>
        </w:rPr>
        <w:t>Specific Contract</w:t>
      </w:r>
      <w:r w:rsidRPr="007C3199">
        <w:rPr>
          <w:rFonts w:ascii="Tahoma" w:eastAsia="Tahoma" w:hAnsi="Tahoma" w:cs="Tahoma"/>
          <w:lang w:val="en-US"/>
        </w:rPr>
        <w:t>. Delivery of the fully executed copy via e-mail or via an electronic signature system shall have the same force and effect as delivery of an original hard copy</w:t>
      </w:r>
      <w:r w:rsidR="00A2547E">
        <w:rPr>
          <w:rFonts w:ascii="Tahoma" w:eastAsia="Tahoma" w:hAnsi="Tahoma" w:cs="Tahoma"/>
          <w:lang w:val="en-US"/>
        </w:rPr>
        <w:t>.</w:t>
      </w:r>
    </w:p>
    <w:p w14:paraId="121F7CFD" w14:textId="77777777" w:rsidR="00460FE8" w:rsidRPr="00997EC3" w:rsidRDefault="00460FE8" w:rsidP="500E7FC9">
      <w:pPr>
        <w:suppressAutoHyphens/>
        <w:ind w:left="3119" w:hanging="3119"/>
        <w:jc w:val="both"/>
        <w:rPr>
          <w:rFonts w:ascii="Tahoma" w:eastAsia="Tahoma" w:hAnsi="Tahoma" w:cs="Tahoma"/>
          <w:lang w:val="en-US"/>
        </w:rPr>
      </w:pPr>
    </w:p>
    <w:p w14:paraId="5D0AB440" w14:textId="77777777" w:rsidR="00460FE8" w:rsidRPr="00997EC3" w:rsidRDefault="00460FE8" w:rsidP="500E7FC9">
      <w:pPr>
        <w:suppressAutoHyphens/>
        <w:ind w:left="3119" w:hanging="3119"/>
        <w:jc w:val="both"/>
        <w:rPr>
          <w:rFonts w:ascii="Tahoma" w:eastAsia="Tahoma" w:hAnsi="Tahoma" w:cs="Tahoma"/>
          <w:lang w:val="en-US"/>
        </w:rPr>
      </w:pPr>
    </w:p>
    <w:p w14:paraId="7EB1D9E2" w14:textId="77777777" w:rsidR="00460FE8" w:rsidRPr="00997EC3" w:rsidRDefault="00460FE8" w:rsidP="500E7FC9">
      <w:pPr>
        <w:jc w:val="both"/>
        <w:rPr>
          <w:rFonts w:ascii="Tahoma" w:eastAsia="Tahoma" w:hAnsi="Tahoma" w:cs="Tahoma"/>
          <w:lang w:val="en-US"/>
        </w:rPr>
      </w:pPr>
    </w:p>
    <w:p w14:paraId="08009CC1" w14:textId="77777777" w:rsidR="00C75C24" w:rsidRPr="00997EC3" w:rsidRDefault="00C75C24" w:rsidP="500E7FC9">
      <w:pPr>
        <w:jc w:val="both"/>
        <w:rPr>
          <w:rFonts w:ascii="Tahoma" w:eastAsia="Tahoma" w:hAnsi="Tahoma" w:cs="Tahoma"/>
          <w:b/>
          <w:bCs/>
          <w:lang w:val="en-US"/>
        </w:rPr>
      </w:pPr>
      <w:r w:rsidRPr="500E7FC9">
        <w:rPr>
          <w:rFonts w:ascii="Tahoma" w:eastAsia="Tahoma" w:hAnsi="Tahoma" w:cs="Tahoma"/>
          <w:b/>
          <w:bCs/>
          <w:lang w:val="en-US"/>
        </w:rPr>
        <w:t>SIGNATURES</w:t>
      </w:r>
    </w:p>
    <w:tbl>
      <w:tblPr>
        <w:tblW w:w="9180" w:type="dxa"/>
        <w:tblLayout w:type="fixed"/>
        <w:tblLook w:val="0000" w:firstRow="0" w:lastRow="0" w:firstColumn="0" w:lastColumn="0" w:noHBand="0" w:noVBand="0"/>
      </w:tblPr>
      <w:tblGrid>
        <w:gridCol w:w="4644"/>
        <w:gridCol w:w="4536"/>
      </w:tblGrid>
      <w:tr w:rsidR="006637E7" w:rsidRPr="004902B1" w14:paraId="3FC56FF2" w14:textId="77777777" w:rsidTr="500E7FC9">
        <w:tc>
          <w:tcPr>
            <w:tcW w:w="4644" w:type="dxa"/>
          </w:tcPr>
          <w:p w14:paraId="1A8A5016" w14:textId="77777777" w:rsidR="00C75C24" w:rsidRPr="00997EC3" w:rsidRDefault="00C75C24" w:rsidP="500E7FC9">
            <w:pPr>
              <w:tabs>
                <w:tab w:val="left" w:pos="510"/>
                <w:tab w:val="left" w:pos="10977"/>
              </w:tabs>
              <w:jc w:val="both"/>
              <w:rPr>
                <w:rFonts w:ascii="Tahoma" w:eastAsia="Tahoma" w:hAnsi="Tahoma" w:cs="Tahoma"/>
                <w:lang w:val="en-US"/>
              </w:rPr>
            </w:pPr>
          </w:p>
          <w:p w14:paraId="472F29C5" w14:textId="4E766976" w:rsidR="006637E7" w:rsidRPr="00997EC3" w:rsidRDefault="006637E7" w:rsidP="500E7FC9">
            <w:pPr>
              <w:tabs>
                <w:tab w:val="left" w:pos="510"/>
                <w:tab w:val="left" w:pos="10977"/>
              </w:tabs>
              <w:jc w:val="both"/>
              <w:rPr>
                <w:rFonts w:ascii="Tahoma" w:eastAsia="Tahoma" w:hAnsi="Tahoma" w:cs="Tahoma"/>
                <w:lang w:val="en-US"/>
              </w:rPr>
            </w:pPr>
            <w:r w:rsidRPr="500E7FC9">
              <w:rPr>
                <w:rFonts w:ascii="Tahoma" w:eastAsia="Tahoma" w:hAnsi="Tahoma" w:cs="Tahoma"/>
                <w:lang w:val="en-US"/>
              </w:rPr>
              <w:t>For the</w:t>
            </w:r>
            <w:r w:rsidR="00C75C24" w:rsidRPr="500E7FC9">
              <w:rPr>
                <w:rFonts w:ascii="Tahoma" w:eastAsia="Tahoma" w:hAnsi="Tahoma" w:cs="Tahoma"/>
                <w:lang w:val="en-US"/>
              </w:rPr>
              <w:t xml:space="preserve"> </w:t>
            </w:r>
            <w:r w:rsidR="0D2C14D2" w:rsidRPr="500E7FC9">
              <w:rPr>
                <w:rFonts w:ascii="Tahoma" w:eastAsia="Tahoma" w:hAnsi="Tahoma" w:cs="Tahoma"/>
                <w:lang w:val="en-US"/>
              </w:rPr>
              <w:t>EITM</w:t>
            </w:r>
            <w:r w:rsidRPr="500E7FC9">
              <w:rPr>
                <w:rFonts w:ascii="Tahoma" w:eastAsia="Tahoma" w:hAnsi="Tahoma" w:cs="Tahoma"/>
                <w:lang w:val="en-US"/>
              </w:rPr>
              <w:t>,</w:t>
            </w:r>
          </w:p>
          <w:p w14:paraId="63B8401D" w14:textId="77777777" w:rsidR="006637E7" w:rsidRPr="00997EC3" w:rsidRDefault="006637E7" w:rsidP="500E7FC9">
            <w:pPr>
              <w:tabs>
                <w:tab w:val="left" w:pos="510"/>
                <w:tab w:val="left" w:pos="10977"/>
              </w:tabs>
              <w:jc w:val="both"/>
              <w:rPr>
                <w:rFonts w:ascii="Tahoma" w:eastAsia="Tahoma" w:hAnsi="Tahoma" w:cs="Tahoma"/>
                <w:lang w:val="en-US"/>
              </w:rPr>
            </w:pPr>
          </w:p>
          <w:p w14:paraId="2E80822F" w14:textId="77777777" w:rsidR="00C75C24" w:rsidRPr="00997EC3" w:rsidRDefault="00C75C24" w:rsidP="500E7FC9">
            <w:pPr>
              <w:tabs>
                <w:tab w:val="left" w:pos="510"/>
                <w:tab w:val="left" w:pos="10977"/>
              </w:tabs>
              <w:jc w:val="both"/>
              <w:rPr>
                <w:rFonts w:ascii="Tahoma" w:eastAsia="Tahoma" w:hAnsi="Tahoma" w:cs="Tahoma"/>
                <w:lang w:val="en-US"/>
              </w:rPr>
            </w:pPr>
          </w:p>
          <w:p w14:paraId="130F2343" w14:textId="77777777" w:rsidR="00C75C24" w:rsidRPr="00997EC3" w:rsidRDefault="00C75C24" w:rsidP="500E7FC9">
            <w:pPr>
              <w:tabs>
                <w:tab w:val="left" w:pos="510"/>
                <w:tab w:val="left" w:pos="10977"/>
              </w:tabs>
              <w:jc w:val="both"/>
              <w:rPr>
                <w:rFonts w:ascii="Tahoma" w:eastAsia="Tahoma" w:hAnsi="Tahoma" w:cs="Tahoma"/>
                <w:lang w:val="en-US"/>
              </w:rPr>
            </w:pPr>
          </w:p>
          <w:p w14:paraId="46C8812E" w14:textId="77777777" w:rsidR="00C75C24" w:rsidRPr="00997EC3" w:rsidRDefault="00C75C24" w:rsidP="500E7FC9">
            <w:pPr>
              <w:tabs>
                <w:tab w:val="left" w:pos="510"/>
                <w:tab w:val="left" w:pos="10977"/>
              </w:tabs>
              <w:jc w:val="both"/>
              <w:rPr>
                <w:rFonts w:ascii="Tahoma" w:eastAsia="Tahoma" w:hAnsi="Tahoma" w:cs="Tahoma"/>
                <w:lang w:val="en-US"/>
              </w:rPr>
            </w:pPr>
          </w:p>
          <w:p w14:paraId="15109243" w14:textId="77777777" w:rsidR="00C75C24" w:rsidRPr="00997EC3" w:rsidRDefault="00C75C24" w:rsidP="500E7FC9">
            <w:pPr>
              <w:tabs>
                <w:tab w:val="left" w:pos="510"/>
                <w:tab w:val="left" w:pos="10977"/>
              </w:tabs>
              <w:jc w:val="both"/>
              <w:rPr>
                <w:rFonts w:ascii="Tahoma" w:eastAsia="Tahoma" w:hAnsi="Tahoma" w:cs="Tahoma"/>
                <w:lang w:val="en-US"/>
              </w:rPr>
            </w:pPr>
          </w:p>
          <w:p w14:paraId="37C7D1EF" w14:textId="77777777" w:rsidR="00C75C24" w:rsidRPr="00997EC3" w:rsidRDefault="00C75C24" w:rsidP="500E7FC9">
            <w:pPr>
              <w:tabs>
                <w:tab w:val="left" w:pos="510"/>
                <w:tab w:val="left" w:pos="10977"/>
              </w:tabs>
              <w:jc w:val="both"/>
              <w:rPr>
                <w:rFonts w:ascii="Tahoma" w:eastAsia="Tahoma" w:hAnsi="Tahoma" w:cs="Tahoma"/>
                <w:lang w:val="en-US"/>
              </w:rPr>
            </w:pPr>
          </w:p>
          <w:p w14:paraId="07CD7D24" w14:textId="77777777" w:rsidR="006637E7" w:rsidRPr="00997EC3" w:rsidRDefault="006637E7" w:rsidP="500E7FC9">
            <w:pPr>
              <w:tabs>
                <w:tab w:val="left" w:pos="510"/>
                <w:tab w:val="left" w:pos="10977"/>
              </w:tabs>
              <w:jc w:val="both"/>
              <w:rPr>
                <w:rFonts w:ascii="Tahoma" w:eastAsia="Tahoma" w:hAnsi="Tahoma" w:cs="Tahoma"/>
                <w:lang w:val="en-US"/>
              </w:rPr>
            </w:pPr>
            <w:r w:rsidRPr="500E7FC9">
              <w:rPr>
                <w:rFonts w:ascii="Tahoma" w:eastAsia="Tahoma" w:hAnsi="Tahoma" w:cs="Tahoma"/>
                <w:lang w:val="en-US"/>
              </w:rPr>
              <w:t>signature[s]: _______________________</w:t>
            </w:r>
          </w:p>
          <w:p w14:paraId="71469435" w14:textId="77777777" w:rsidR="006637E7" w:rsidRPr="00997EC3" w:rsidRDefault="006637E7" w:rsidP="500E7FC9">
            <w:pPr>
              <w:tabs>
                <w:tab w:val="left" w:pos="510"/>
                <w:tab w:val="left" w:pos="10977"/>
              </w:tabs>
              <w:jc w:val="both"/>
              <w:rPr>
                <w:rFonts w:ascii="Tahoma" w:eastAsia="Tahoma" w:hAnsi="Tahoma" w:cs="Tahoma"/>
                <w:lang w:val="en-US"/>
              </w:rPr>
            </w:pPr>
          </w:p>
        </w:tc>
        <w:tc>
          <w:tcPr>
            <w:tcW w:w="4536" w:type="dxa"/>
          </w:tcPr>
          <w:p w14:paraId="3BB0B60E" w14:textId="77777777" w:rsidR="00C75C24" w:rsidRPr="00997EC3" w:rsidRDefault="00C75C24" w:rsidP="500E7FC9">
            <w:pPr>
              <w:tabs>
                <w:tab w:val="left" w:pos="119"/>
                <w:tab w:val="left" w:pos="10977"/>
              </w:tabs>
              <w:jc w:val="both"/>
              <w:rPr>
                <w:rFonts w:ascii="Tahoma" w:eastAsia="Tahoma" w:hAnsi="Tahoma" w:cs="Tahoma"/>
                <w:lang w:val="en-US"/>
              </w:rPr>
            </w:pPr>
          </w:p>
          <w:p w14:paraId="05451A38" w14:textId="4377EC9B" w:rsidR="006637E7" w:rsidRPr="00997EC3" w:rsidRDefault="006637E7" w:rsidP="500E7FC9">
            <w:pPr>
              <w:tabs>
                <w:tab w:val="left" w:pos="119"/>
                <w:tab w:val="left" w:pos="10977"/>
              </w:tabs>
              <w:jc w:val="both"/>
              <w:rPr>
                <w:rFonts w:ascii="Tahoma" w:eastAsia="Tahoma" w:hAnsi="Tahoma" w:cs="Tahoma"/>
                <w:lang w:val="en-US"/>
              </w:rPr>
            </w:pPr>
            <w:r w:rsidRPr="500E7FC9">
              <w:rPr>
                <w:rFonts w:ascii="Tahoma" w:eastAsia="Tahoma" w:hAnsi="Tahoma" w:cs="Tahoma"/>
                <w:lang w:val="en-US"/>
              </w:rPr>
              <w:t xml:space="preserve">For the </w:t>
            </w:r>
            <w:r w:rsidR="763ABE9A" w:rsidRPr="500E7FC9">
              <w:rPr>
                <w:rFonts w:ascii="Tahoma" w:eastAsia="Tahoma" w:hAnsi="Tahoma" w:cs="Tahoma"/>
                <w:lang w:val="en-US"/>
              </w:rPr>
              <w:t>Supplier</w:t>
            </w:r>
            <w:r w:rsidRPr="500E7FC9">
              <w:rPr>
                <w:rFonts w:ascii="Tahoma" w:eastAsia="Tahoma" w:hAnsi="Tahoma" w:cs="Tahoma"/>
                <w:lang w:val="en-US"/>
              </w:rPr>
              <w:t>,</w:t>
            </w:r>
          </w:p>
          <w:p w14:paraId="470B95BC" w14:textId="77777777" w:rsidR="006637E7" w:rsidRPr="00997EC3" w:rsidRDefault="35E0A033" w:rsidP="500E7FC9">
            <w:pPr>
              <w:tabs>
                <w:tab w:val="left" w:pos="510"/>
                <w:tab w:val="left" w:pos="10977"/>
              </w:tabs>
              <w:jc w:val="both"/>
              <w:rPr>
                <w:rFonts w:ascii="Tahoma" w:eastAsia="Tahoma" w:hAnsi="Tahoma" w:cs="Tahoma"/>
                <w:b/>
                <w:bCs/>
                <w:lang w:val="en-US"/>
              </w:rPr>
            </w:pPr>
            <w:r w:rsidRPr="500E7FC9">
              <w:rPr>
                <w:rFonts w:ascii="Tahoma" w:eastAsia="Tahoma" w:hAnsi="Tahoma" w:cs="Tahoma"/>
                <w:lang w:val="en-US"/>
              </w:rPr>
              <w:t>[name]</w:t>
            </w:r>
          </w:p>
          <w:p w14:paraId="227C1A66" w14:textId="77777777" w:rsidR="006637E7" w:rsidRPr="00997EC3" w:rsidRDefault="006637E7" w:rsidP="500E7FC9">
            <w:pPr>
              <w:tabs>
                <w:tab w:val="left" w:pos="510"/>
                <w:tab w:val="left" w:pos="10977"/>
              </w:tabs>
              <w:jc w:val="both"/>
              <w:rPr>
                <w:rFonts w:ascii="Tahoma" w:eastAsia="Tahoma" w:hAnsi="Tahoma" w:cs="Tahoma"/>
                <w:lang w:val="en-US"/>
              </w:rPr>
            </w:pPr>
          </w:p>
          <w:p w14:paraId="0E0D9160" w14:textId="77777777" w:rsidR="006637E7" w:rsidRPr="00997EC3" w:rsidRDefault="006637E7" w:rsidP="500E7FC9">
            <w:pPr>
              <w:tabs>
                <w:tab w:val="left" w:pos="510"/>
                <w:tab w:val="left" w:pos="10977"/>
              </w:tabs>
              <w:jc w:val="both"/>
              <w:rPr>
                <w:rFonts w:ascii="Tahoma" w:eastAsia="Tahoma" w:hAnsi="Tahoma" w:cs="Tahoma"/>
                <w:i/>
                <w:iCs/>
                <w:lang w:val="en-US"/>
              </w:rPr>
            </w:pPr>
          </w:p>
          <w:p w14:paraId="398ECCF1" w14:textId="77777777" w:rsidR="00C75C24" w:rsidRPr="00997EC3" w:rsidRDefault="00C75C24" w:rsidP="500E7FC9">
            <w:pPr>
              <w:tabs>
                <w:tab w:val="left" w:pos="510"/>
                <w:tab w:val="left" w:pos="10977"/>
              </w:tabs>
              <w:jc w:val="both"/>
              <w:rPr>
                <w:rFonts w:ascii="Tahoma" w:eastAsia="Tahoma" w:hAnsi="Tahoma" w:cs="Tahoma"/>
                <w:i/>
                <w:iCs/>
                <w:lang w:val="en-US"/>
              </w:rPr>
            </w:pPr>
          </w:p>
          <w:p w14:paraId="365914D0" w14:textId="77777777" w:rsidR="00C75C24" w:rsidRPr="00997EC3" w:rsidRDefault="00C75C24" w:rsidP="500E7FC9">
            <w:pPr>
              <w:tabs>
                <w:tab w:val="left" w:pos="510"/>
                <w:tab w:val="left" w:pos="10977"/>
              </w:tabs>
              <w:jc w:val="both"/>
              <w:rPr>
                <w:rFonts w:ascii="Tahoma" w:eastAsia="Tahoma" w:hAnsi="Tahoma" w:cs="Tahoma"/>
                <w:i/>
                <w:iCs/>
                <w:lang w:val="en-US"/>
              </w:rPr>
            </w:pPr>
          </w:p>
          <w:p w14:paraId="1280528C" w14:textId="77777777" w:rsidR="00C75C24" w:rsidRPr="00997EC3" w:rsidRDefault="00C75C24" w:rsidP="500E7FC9">
            <w:pPr>
              <w:tabs>
                <w:tab w:val="left" w:pos="510"/>
                <w:tab w:val="left" w:pos="10977"/>
              </w:tabs>
              <w:jc w:val="both"/>
              <w:rPr>
                <w:rFonts w:ascii="Tahoma" w:eastAsia="Tahoma" w:hAnsi="Tahoma" w:cs="Tahoma"/>
                <w:i/>
                <w:iCs/>
                <w:lang w:val="en-US"/>
              </w:rPr>
            </w:pPr>
          </w:p>
          <w:p w14:paraId="5FEB764F" w14:textId="77777777" w:rsidR="00C75C24" w:rsidRPr="00997EC3" w:rsidRDefault="00C75C24" w:rsidP="500E7FC9">
            <w:pPr>
              <w:tabs>
                <w:tab w:val="left" w:pos="510"/>
                <w:tab w:val="left" w:pos="10977"/>
              </w:tabs>
              <w:jc w:val="both"/>
              <w:rPr>
                <w:rFonts w:ascii="Tahoma" w:eastAsia="Tahoma" w:hAnsi="Tahoma" w:cs="Tahoma"/>
                <w:i/>
                <w:iCs/>
                <w:lang w:val="en-US"/>
              </w:rPr>
            </w:pPr>
          </w:p>
          <w:p w14:paraId="6726B067" w14:textId="77777777" w:rsidR="00C75C24" w:rsidRPr="00997EC3" w:rsidRDefault="00C75C24" w:rsidP="500E7FC9">
            <w:pPr>
              <w:tabs>
                <w:tab w:val="left" w:pos="510"/>
                <w:tab w:val="left" w:pos="10977"/>
              </w:tabs>
              <w:jc w:val="both"/>
              <w:rPr>
                <w:rFonts w:ascii="Tahoma" w:eastAsia="Tahoma" w:hAnsi="Tahoma" w:cs="Tahoma"/>
                <w:i/>
                <w:iCs/>
                <w:lang w:val="en-US"/>
              </w:rPr>
            </w:pPr>
          </w:p>
          <w:p w14:paraId="524A5B59" w14:textId="77777777" w:rsidR="006637E7" w:rsidRPr="00997EC3" w:rsidRDefault="006637E7" w:rsidP="500E7FC9">
            <w:pPr>
              <w:tabs>
                <w:tab w:val="left" w:pos="510"/>
                <w:tab w:val="left" w:pos="10977"/>
              </w:tabs>
              <w:jc w:val="both"/>
              <w:rPr>
                <w:rFonts w:ascii="Tahoma" w:eastAsia="Tahoma" w:hAnsi="Tahoma" w:cs="Tahoma"/>
                <w:lang w:val="en-US"/>
              </w:rPr>
            </w:pPr>
            <w:r w:rsidRPr="500E7FC9">
              <w:rPr>
                <w:rFonts w:ascii="Tahoma" w:eastAsia="Tahoma" w:hAnsi="Tahoma" w:cs="Tahoma"/>
                <w:lang w:val="en-US"/>
              </w:rPr>
              <w:t>signature[s</w:t>
            </w:r>
            <w:proofErr w:type="gramStart"/>
            <w:r w:rsidRPr="500E7FC9">
              <w:rPr>
                <w:rFonts w:ascii="Tahoma" w:eastAsia="Tahoma" w:hAnsi="Tahoma" w:cs="Tahoma"/>
                <w:lang w:val="en-US"/>
              </w:rPr>
              <w:t>]:_</w:t>
            </w:r>
            <w:proofErr w:type="gramEnd"/>
            <w:r w:rsidRPr="500E7FC9">
              <w:rPr>
                <w:rFonts w:ascii="Tahoma" w:eastAsia="Tahoma" w:hAnsi="Tahoma" w:cs="Tahoma"/>
                <w:lang w:val="en-US"/>
              </w:rPr>
              <w:t>____________________</w:t>
            </w:r>
          </w:p>
          <w:p w14:paraId="099F4FCF" w14:textId="77777777" w:rsidR="006637E7" w:rsidRPr="00997EC3" w:rsidRDefault="006637E7" w:rsidP="500E7FC9">
            <w:pPr>
              <w:tabs>
                <w:tab w:val="left" w:pos="510"/>
                <w:tab w:val="left" w:pos="10977"/>
              </w:tabs>
              <w:jc w:val="both"/>
              <w:rPr>
                <w:rFonts w:ascii="Tahoma" w:eastAsia="Tahoma" w:hAnsi="Tahoma" w:cs="Tahoma"/>
                <w:lang w:val="en-US"/>
              </w:rPr>
            </w:pPr>
          </w:p>
        </w:tc>
      </w:tr>
      <w:tr w:rsidR="006637E7" w:rsidRPr="00997EC3" w14:paraId="68BC5989" w14:textId="77777777" w:rsidTr="500E7FC9">
        <w:tc>
          <w:tcPr>
            <w:tcW w:w="4644" w:type="dxa"/>
          </w:tcPr>
          <w:p w14:paraId="14647627" w14:textId="009390AB" w:rsidR="006637E7" w:rsidRPr="00997EC3" w:rsidRDefault="006637E7" w:rsidP="500E7FC9">
            <w:pPr>
              <w:tabs>
                <w:tab w:val="left" w:pos="510"/>
                <w:tab w:val="left" w:pos="10977"/>
              </w:tabs>
              <w:jc w:val="both"/>
              <w:rPr>
                <w:rFonts w:ascii="Tahoma" w:eastAsia="Tahoma" w:hAnsi="Tahoma" w:cs="Tahoma"/>
              </w:rPr>
            </w:pPr>
            <w:proofErr w:type="spellStart"/>
            <w:r w:rsidRPr="500E7FC9">
              <w:rPr>
                <w:rFonts w:ascii="Tahoma" w:eastAsia="Tahoma" w:hAnsi="Tahoma" w:cs="Tahoma"/>
              </w:rPr>
              <w:t>Done</w:t>
            </w:r>
            <w:proofErr w:type="spellEnd"/>
            <w:r w:rsidRPr="500E7FC9">
              <w:rPr>
                <w:rFonts w:ascii="Tahoma" w:eastAsia="Tahoma" w:hAnsi="Tahoma" w:cs="Tahoma"/>
              </w:rPr>
              <w:t xml:space="preserve"> at </w:t>
            </w:r>
            <w:r w:rsidR="00C57AE1">
              <w:rPr>
                <w:rFonts w:ascii="Tahoma" w:eastAsia="Tahoma" w:hAnsi="Tahoma" w:cs="Tahoma"/>
              </w:rPr>
              <w:t>Palaiseau</w:t>
            </w:r>
            <w:r w:rsidR="4B0507A9" w:rsidRPr="500E7FC9">
              <w:rPr>
                <w:rFonts w:ascii="Tahoma" w:eastAsia="Tahoma" w:hAnsi="Tahoma" w:cs="Tahoma"/>
              </w:rPr>
              <w:t xml:space="preserve">, </w:t>
            </w:r>
          </w:p>
        </w:tc>
        <w:tc>
          <w:tcPr>
            <w:tcW w:w="4536" w:type="dxa"/>
          </w:tcPr>
          <w:p w14:paraId="6D156479" w14:textId="77777777" w:rsidR="006637E7" w:rsidRPr="00997EC3" w:rsidRDefault="006637E7" w:rsidP="500E7FC9">
            <w:pPr>
              <w:tabs>
                <w:tab w:val="left" w:pos="510"/>
                <w:tab w:val="left" w:pos="10977"/>
              </w:tabs>
              <w:jc w:val="both"/>
              <w:rPr>
                <w:rFonts w:ascii="Tahoma" w:eastAsia="Tahoma" w:hAnsi="Tahoma" w:cs="Tahoma"/>
              </w:rPr>
            </w:pPr>
            <w:proofErr w:type="spellStart"/>
            <w:r w:rsidRPr="500E7FC9">
              <w:rPr>
                <w:rFonts w:ascii="Tahoma" w:eastAsia="Tahoma" w:hAnsi="Tahoma" w:cs="Tahoma"/>
              </w:rPr>
              <w:t>Done</w:t>
            </w:r>
            <w:proofErr w:type="spellEnd"/>
            <w:r w:rsidRPr="500E7FC9">
              <w:rPr>
                <w:rFonts w:ascii="Tahoma" w:eastAsia="Tahoma" w:hAnsi="Tahoma" w:cs="Tahoma"/>
              </w:rPr>
              <w:t xml:space="preserve"> at </w:t>
            </w:r>
            <w:r w:rsidR="35E0A033" w:rsidRPr="500E7FC9">
              <w:rPr>
                <w:rFonts w:ascii="Tahoma" w:eastAsia="Tahoma" w:hAnsi="Tahoma" w:cs="Tahoma"/>
              </w:rPr>
              <w:t>[Place]</w:t>
            </w:r>
            <w:r w:rsidRPr="500E7FC9">
              <w:rPr>
                <w:rFonts w:ascii="Tahoma" w:eastAsia="Tahoma" w:hAnsi="Tahoma" w:cs="Tahoma"/>
              </w:rPr>
              <w:t xml:space="preserve">, </w:t>
            </w:r>
          </w:p>
        </w:tc>
      </w:tr>
    </w:tbl>
    <w:p w14:paraId="1CC3C60C" w14:textId="77777777" w:rsidR="00385D7F" w:rsidRPr="00997EC3" w:rsidRDefault="00385D7F" w:rsidP="500E7FC9">
      <w:pPr>
        <w:tabs>
          <w:tab w:val="left" w:pos="510"/>
          <w:tab w:val="left" w:pos="10977"/>
        </w:tabs>
        <w:jc w:val="both"/>
        <w:outlineLvl w:val="0"/>
        <w:rPr>
          <w:rFonts w:ascii="Tahoma" w:eastAsia="Tahoma" w:hAnsi="Tahoma" w:cs="Tahoma"/>
        </w:rPr>
      </w:pPr>
    </w:p>
    <w:p w14:paraId="1D9175B4" w14:textId="77777777" w:rsidR="00385D7F" w:rsidRPr="00997EC3" w:rsidRDefault="00385D7F" w:rsidP="500E7FC9">
      <w:pPr>
        <w:tabs>
          <w:tab w:val="left" w:pos="510"/>
          <w:tab w:val="left" w:pos="10977"/>
        </w:tabs>
        <w:jc w:val="both"/>
        <w:outlineLvl w:val="0"/>
        <w:rPr>
          <w:rFonts w:ascii="Tahoma" w:eastAsia="Tahoma" w:hAnsi="Tahoma" w:cs="Tahoma"/>
        </w:rPr>
      </w:pPr>
    </w:p>
    <w:p w14:paraId="705D4ED5" w14:textId="77777777" w:rsidR="006637E7" w:rsidRPr="00997EC3" w:rsidRDefault="006637E7" w:rsidP="500E7FC9">
      <w:pPr>
        <w:tabs>
          <w:tab w:val="left" w:pos="510"/>
          <w:tab w:val="left" w:pos="10977"/>
        </w:tabs>
        <w:jc w:val="both"/>
        <w:outlineLvl w:val="0"/>
        <w:rPr>
          <w:rFonts w:ascii="Tahoma" w:eastAsia="Tahoma" w:hAnsi="Tahoma" w:cs="Tahoma"/>
        </w:rPr>
      </w:pPr>
      <w:r w:rsidRPr="500E7FC9">
        <w:rPr>
          <w:rFonts w:ascii="Tahoma" w:eastAsia="Tahoma" w:hAnsi="Tahoma" w:cs="Tahoma"/>
        </w:rPr>
        <w:t>In duplicate in English.</w:t>
      </w:r>
    </w:p>
    <w:p w14:paraId="46A6366B" w14:textId="77777777" w:rsidR="008A1BE8" w:rsidRPr="00997EC3" w:rsidRDefault="008A1BE8" w:rsidP="500E7FC9">
      <w:pPr>
        <w:suppressAutoHyphens/>
        <w:jc w:val="center"/>
        <w:rPr>
          <w:rFonts w:ascii="Tahoma" w:eastAsia="Tahoma" w:hAnsi="Tahoma" w:cs="Tahoma"/>
          <w:lang w:val="en-GB"/>
        </w:rPr>
      </w:pPr>
    </w:p>
    <w:p w14:paraId="71827638" w14:textId="77777777" w:rsidR="00272D57" w:rsidRPr="00997EC3" w:rsidRDefault="00272D57" w:rsidP="500E7FC9">
      <w:pPr>
        <w:suppressAutoHyphens/>
        <w:jc w:val="center"/>
        <w:rPr>
          <w:rFonts w:ascii="Tahoma" w:eastAsia="Tahoma" w:hAnsi="Tahoma" w:cs="Tahoma"/>
          <w:lang w:val="en-GB"/>
        </w:rPr>
      </w:pPr>
    </w:p>
    <w:p w14:paraId="34FE29E5" w14:textId="77777777" w:rsidR="000D6891" w:rsidRPr="00997EC3" w:rsidRDefault="000D6891" w:rsidP="500E7FC9">
      <w:pPr>
        <w:suppressAutoHyphens/>
        <w:jc w:val="center"/>
        <w:rPr>
          <w:rFonts w:ascii="Tahoma" w:eastAsia="Tahoma" w:hAnsi="Tahoma" w:cs="Tahoma"/>
          <w:lang w:val="en-GB"/>
        </w:rPr>
      </w:pPr>
    </w:p>
    <w:p w14:paraId="159A113B" w14:textId="77777777" w:rsidR="000D6891" w:rsidRPr="00997EC3" w:rsidRDefault="000D6891" w:rsidP="500E7FC9">
      <w:pPr>
        <w:suppressAutoHyphens/>
        <w:jc w:val="center"/>
        <w:rPr>
          <w:rFonts w:ascii="Tahoma" w:eastAsia="Tahoma" w:hAnsi="Tahoma" w:cs="Tahoma"/>
          <w:lang w:val="en-GB"/>
        </w:rPr>
      </w:pPr>
    </w:p>
    <w:p w14:paraId="5293D282" w14:textId="77777777" w:rsidR="000D6891" w:rsidRPr="00997EC3" w:rsidRDefault="000D6891" w:rsidP="500E7FC9">
      <w:pPr>
        <w:suppressAutoHyphens/>
        <w:rPr>
          <w:rFonts w:ascii="Tahoma" w:eastAsia="Tahoma" w:hAnsi="Tahoma" w:cs="Tahoma"/>
          <w:lang w:val="en-GB"/>
        </w:rPr>
      </w:pPr>
    </w:p>
    <w:sectPr w:rsidR="000D6891" w:rsidRPr="00997EC3" w:rsidSect="002C325C">
      <w:headerReference w:type="default" r:id="rId12"/>
      <w:footerReference w:type="default" r:id="rId13"/>
      <w:headerReference w:type="first" r:id="rId14"/>
      <w:pgSz w:w="11899" w:h="16838"/>
      <w:pgMar w:top="2268" w:right="1134" w:bottom="1701" w:left="1985"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A9DF" w14:textId="77777777" w:rsidR="005A6E44" w:rsidRDefault="005A6E44">
      <w:r>
        <w:separator/>
      </w:r>
    </w:p>
  </w:endnote>
  <w:endnote w:type="continuationSeparator" w:id="0">
    <w:p w14:paraId="368F053C" w14:textId="77777777" w:rsidR="005A6E44" w:rsidRDefault="005A6E44">
      <w:r>
        <w:continuationSeparator/>
      </w:r>
    </w:p>
  </w:endnote>
  <w:endnote w:type="continuationNotice" w:id="1">
    <w:p w14:paraId="5414D3C3" w14:textId="77777777" w:rsidR="005A6E44" w:rsidRDefault="005A6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1F15" w14:textId="77777777" w:rsidR="0058082C" w:rsidRPr="00C067E2" w:rsidRDefault="0058082C" w:rsidP="002C325C">
    <w:pPr>
      <w:framePr w:wrap="around" w:vAnchor="text" w:hAnchor="margin" w:xAlign="right" w:y="1"/>
      <w:rPr>
        <w:rStyle w:val="Numrodepage"/>
      </w:rPr>
    </w:pPr>
    <w:r w:rsidRPr="00C067E2">
      <w:rPr>
        <w:sz w:val="15"/>
      </w:rPr>
      <w:fldChar w:fldCharType="begin"/>
    </w:r>
    <w:r w:rsidRPr="00C067E2">
      <w:rPr>
        <w:sz w:val="15"/>
      </w:rPr>
      <w:instrText xml:space="preserve"> PAGE </w:instrText>
    </w:r>
    <w:r w:rsidRPr="00C067E2">
      <w:rPr>
        <w:sz w:val="15"/>
      </w:rPr>
      <w:fldChar w:fldCharType="separate"/>
    </w:r>
    <w:r w:rsidR="00D9239D">
      <w:rPr>
        <w:noProof/>
        <w:sz w:val="15"/>
      </w:rPr>
      <w:t>2</w:t>
    </w:r>
    <w:r w:rsidRPr="00C067E2">
      <w:rPr>
        <w:sz w:val="15"/>
      </w:rPr>
      <w:fldChar w:fldCharType="end"/>
    </w:r>
    <w:r w:rsidRPr="00C067E2">
      <w:rPr>
        <w:sz w:val="15"/>
      </w:rPr>
      <w:t xml:space="preserve"> / </w:t>
    </w:r>
    <w:r w:rsidRPr="00C067E2">
      <w:rPr>
        <w:sz w:val="15"/>
      </w:rPr>
      <w:fldChar w:fldCharType="begin"/>
    </w:r>
    <w:r w:rsidRPr="00C067E2">
      <w:rPr>
        <w:sz w:val="15"/>
      </w:rPr>
      <w:instrText xml:space="preserve"> NUMPAGES  </w:instrText>
    </w:r>
    <w:r w:rsidRPr="00C067E2">
      <w:rPr>
        <w:sz w:val="15"/>
      </w:rPr>
      <w:fldChar w:fldCharType="separate"/>
    </w:r>
    <w:r w:rsidR="00D9239D">
      <w:rPr>
        <w:noProof/>
        <w:sz w:val="15"/>
      </w:rPr>
      <w:t>2</w:t>
    </w:r>
    <w:r w:rsidRPr="00C067E2">
      <w:rPr>
        <w:sz w:val="15"/>
      </w:rPr>
      <w:fldChar w:fldCharType="end"/>
    </w:r>
  </w:p>
  <w:p w14:paraId="2FCA29F8" w14:textId="1E210CF6" w:rsidR="0058082C" w:rsidRDefault="0058082C" w:rsidP="002C32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A969" w14:textId="77777777" w:rsidR="005A6E44" w:rsidRDefault="005A6E44">
      <w:r>
        <w:separator/>
      </w:r>
    </w:p>
  </w:footnote>
  <w:footnote w:type="continuationSeparator" w:id="0">
    <w:p w14:paraId="6E9C1321" w14:textId="77777777" w:rsidR="005A6E44" w:rsidRDefault="005A6E44">
      <w:r>
        <w:continuationSeparator/>
      </w:r>
    </w:p>
  </w:footnote>
  <w:footnote w:type="continuationNotice" w:id="1">
    <w:p w14:paraId="5A591BA6" w14:textId="77777777" w:rsidR="005A6E44" w:rsidRDefault="005A6E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175F" w14:textId="77777777" w:rsidR="0058082C" w:rsidRDefault="0058082C" w:rsidP="002C325C">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12D9" w14:textId="7ADC5899" w:rsidR="00D9239D" w:rsidRPr="000E5D07" w:rsidRDefault="500E7FC9" w:rsidP="500E7FC9">
    <w:pPr>
      <w:pStyle w:val="En-tte"/>
      <w:jc w:val="left"/>
    </w:pPr>
    <w:r>
      <w:rPr>
        <w:noProof/>
      </w:rPr>
      <w:drawing>
        <wp:inline distT="0" distB="0" distL="0" distR="0" wp14:anchorId="38EB6A27" wp14:editId="07C24082">
          <wp:extent cx="4572000" cy="609600"/>
          <wp:effectExtent l="0" t="0" r="0" b="0"/>
          <wp:docPr id="1969115148" name="Image 196911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5720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3AAF"/>
    <w:multiLevelType w:val="hybridMultilevel"/>
    <w:tmpl w:val="FFE0F320"/>
    <w:lvl w:ilvl="0" w:tplc="BBDC8D08">
      <w:start w:val="1"/>
      <w:numFmt w:val="decimal"/>
      <w:lvlText w:val="II.10.%1"/>
      <w:lvlJc w:val="left"/>
      <w:pPr>
        <w:ind w:left="720" w:hanging="360"/>
      </w:pPr>
      <w:rPr>
        <w:rFonts w:hint="default"/>
        <w:b/>
        <w:i w:val="0"/>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B817BC"/>
    <w:multiLevelType w:val="hybridMultilevel"/>
    <w:tmpl w:val="EF80963C"/>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5266790"/>
    <w:multiLevelType w:val="multilevel"/>
    <w:tmpl w:val="AF365FB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93939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9AA25AE"/>
    <w:multiLevelType w:val="hybridMultilevel"/>
    <w:tmpl w:val="81AAE8D6"/>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5" w15:restartNumberingAfterBreak="0">
    <w:nsid w:val="2F9A5110"/>
    <w:multiLevelType w:val="hybridMultilevel"/>
    <w:tmpl w:val="13B0A862"/>
    <w:lvl w:ilvl="0" w:tplc="2BF6F7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F64CC8"/>
    <w:multiLevelType w:val="hybridMultilevel"/>
    <w:tmpl w:val="BE1A8FE8"/>
    <w:lvl w:ilvl="0" w:tplc="0234E9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497564"/>
    <w:multiLevelType w:val="multilevel"/>
    <w:tmpl w:val="A9A80D5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183015B"/>
    <w:multiLevelType w:val="hybridMultilevel"/>
    <w:tmpl w:val="FDE860EC"/>
    <w:lvl w:ilvl="0" w:tplc="CF2EA044">
      <w:start w:val="3"/>
      <w:numFmt w:val="bullet"/>
      <w:lvlText w:val="-"/>
      <w:lvlJc w:val="left"/>
      <w:pPr>
        <w:ind w:left="1068" w:hanging="360"/>
      </w:pPr>
      <w:rPr>
        <w:rFonts w:ascii="Tahoma" w:eastAsia="Times New Roman" w:hAnsi="Tahoma" w:cs="Tahoma"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432F29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7E5F90"/>
    <w:multiLevelType w:val="hybridMultilevel"/>
    <w:tmpl w:val="9F2A8894"/>
    <w:lvl w:ilvl="0" w:tplc="2BF6F7D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9E94033"/>
    <w:multiLevelType w:val="multilevel"/>
    <w:tmpl w:val="777408A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I.1.%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3B35D9"/>
    <w:multiLevelType w:val="hybridMultilevel"/>
    <w:tmpl w:val="363AAA10"/>
    <w:lvl w:ilvl="0" w:tplc="9BC66674">
      <w:start w:val="1"/>
      <w:numFmt w:val="decimal"/>
      <w:lvlText w:val="%1."/>
      <w:lvlJc w:val="left"/>
      <w:pPr>
        <w:ind w:left="720" w:hanging="360"/>
      </w:pPr>
    </w:lvl>
    <w:lvl w:ilvl="1" w:tplc="DE40DC98">
      <w:start w:val="1"/>
      <w:numFmt w:val="decimal"/>
      <w:lvlText w:val="%2."/>
      <w:lvlJc w:val="left"/>
      <w:pPr>
        <w:ind w:left="1440" w:hanging="360"/>
      </w:pPr>
    </w:lvl>
    <w:lvl w:ilvl="2" w:tplc="3C8C4864">
      <w:start w:val="1"/>
      <w:numFmt w:val="lowerRoman"/>
      <w:lvlText w:val="%3."/>
      <w:lvlJc w:val="right"/>
      <w:pPr>
        <w:ind w:left="2160" w:hanging="180"/>
      </w:pPr>
    </w:lvl>
    <w:lvl w:ilvl="3" w:tplc="9E908470">
      <w:start w:val="1"/>
      <w:numFmt w:val="decimal"/>
      <w:lvlText w:val="%4."/>
      <w:lvlJc w:val="left"/>
      <w:pPr>
        <w:ind w:left="2880" w:hanging="360"/>
      </w:pPr>
    </w:lvl>
    <w:lvl w:ilvl="4" w:tplc="6172EBC6">
      <w:start w:val="1"/>
      <w:numFmt w:val="lowerLetter"/>
      <w:lvlText w:val="%5."/>
      <w:lvlJc w:val="left"/>
      <w:pPr>
        <w:ind w:left="3600" w:hanging="360"/>
      </w:pPr>
    </w:lvl>
    <w:lvl w:ilvl="5" w:tplc="A17C7BBE">
      <w:start w:val="1"/>
      <w:numFmt w:val="lowerRoman"/>
      <w:lvlText w:val="%6."/>
      <w:lvlJc w:val="right"/>
      <w:pPr>
        <w:ind w:left="4320" w:hanging="180"/>
      </w:pPr>
    </w:lvl>
    <w:lvl w:ilvl="6" w:tplc="A6349D1C">
      <w:start w:val="1"/>
      <w:numFmt w:val="decimal"/>
      <w:lvlText w:val="%7."/>
      <w:lvlJc w:val="left"/>
      <w:pPr>
        <w:ind w:left="5040" w:hanging="360"/>
      </w:pPr>
    </w:lvl>
    <w:lvl w:ilvl="7" w:tplc="B9FA2EA6">
      <w:start w:val="1"/>
      <w:numFmt w:val="lowerLetter"/>
      <w:lvlText w:val="%8."/>
      <w:lvlJc w:val="left"/>
      <w:pPr>
        <w:ind w:left="5760" w:hanging="360"/>
      </w:pPr>
    </w:lvl>
    <w:lvl w:ilvl="8" w:tplc="FE3852EC">
      <w:start w:val="1"/>
      <w:numFmt w:val="lowerRoman"/>
      <w:lvlText w:val="%9."/>
      <w:lvlJc w:val="right"/>
      <w:pPr>
        <w:ind w:left="6480" w:hanging="180"/>
      </w:pPr>
    </w:lvl>
  </w:abstractNum>
  <w:abstractNum w:abstractNumId="15" w15:restartNumberingAfterBreak="0">
    <w:nsid w:val="4B0377EF"/>
    <w:multiLevelType w:val="hybridMultilevel"/>
    <w:tmpl w:val="BC84947C"/>
    <w:lvl w:ilvl="0" w:tplc="574432D0">
      <w:start w:val="1"/>
      <w:numFmt w:val="decimal"/>
      <w:lvlText w:val="I.3.%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2EDAC67"/>
    <w:multiLevelType w:val="hybridMultilevel"/>
    <w:tmpl w:val="EF80963C"/>
    <w:lvl w:ilvl="0" w:tplc="FF282F62">
      <w:start w:val="1"/>
      <w:numFmt w:val="decimal"/>
      <w:lvlText w:val="%1."/>
      <w:lvlJc w:val="left"/>
      <w:pPr>
        <w:ind w:left="720" w:hanging="360"/>
      </w:pPr>
    </w:lvl>
    <w:lvl w:ilvl="1" w:tplc="470AC1A6">
      <w:start w:val="1"/>
      <w:numFmt w:val="decimal"/>
      <w:lvlText w:val="%2."/>
      <w:lvlJc w:val="left"/>
      <w:pPr>
        <w:ind w:left="1440" w:hanging="360"/>
      </w:pPr>
    </w:lvl>
    <w:lvl w:ilvl="2" w:tplc="879A7F24">
      <w:start w:val="1"/>
      <w:numFmt w:val="lowerRoman"/>
      <w:lvlText w:val="%3."/>
      <w:lvlJc w:val="right"/>
      <w:pPr>
        <w:ind w:left="2160" w:hanging="180"/>
      </w:pPr>
    </w:lvl>
    <w:lvl w:ilvl="3" w:tplc="007E3172">
      <w:start w:val="1"/>
      <w:numFmt w:val="decimal"/>
      <w:lvlText w:val="%4."/>
      <w:lvlJc w:val="left"/>
      <w:pPr>
        <w:ind w:left="2880" w:hanging="360"/>
      </w:pPr>
    </w:lvl>
    <w:lvl w:ilvl="4" w:tplc="5512FECC">
      <w:start w:val="1"/>
      <w:numFmt w:val="lowerLetter"/>
      <w:lvlText w:val="%5."/>
      <w:lvlJc w:val="left"/>
      <w:pPr>
        <w:ind w:left="3600" w:hanging="360"/>
      </w:pPr>
    </w:lvl>
    <w:lvl w:ilvl="5" w:tplc="5D7E1F4A">
      <w:start w:val="1"/>
      <w:numFmt w:val="lowerRoman"/>
      <w:lvlText w:val="%6."/>
      <w:lvlJc w:val="right"/>
      <w:pPr>
        <w:ind w:left="4320" w:hanging="180"/>
      </w:pPr>
    </w:lvl>
    <w:lvl w:ilvl="6" w:tplc="9E0CA75A">
      <w:start w:val="1"/>
      <w:numFmt w:val="decimal"/>
      <w:lvlText w:val="%7."/>
      <w:lvlJc w:val="left"/>
      <w:pPr>
        <w:ind w:left="5040" w:hanging="360"/>
      </w:pPr>
    </w:lvl>
    <w:lvl w:ilvl="7" w:tplc="D348F0B8">
      <w:start w:val="1"/>
      <w:numFmt w:val="lowerLetter"/>
      <w:lvlText w:val="%8."/>
      <w:lvlJc w:val="left"/>
      <w:pPr>
        <w:ind w:left="5760" w:hanging="360"/>
      </w:pPr>
    </w:lvl>
    <w:lvl w:ilvl="8" w:tplc="5E08CCC0">
      <w:start w:val="1"/>
      <w:numFmt w:val="lowerRoman"/>
      <w:lvlText w:val="%9."/>
      <w:lvlJc w:val="right"/>
      <w:pPr>
        <w:ind w:left="6480" w:hanging="180"/>
      </w:pPr>
    </w:lvl>
  </w:abstractNum>
  <w:abstractNum w:abstractNumId="17" w15:restartNumberingAfterBreak="0">
    <w:nsid w:val="56CD91FE"/>
    <w:multiLevelType w:val="hybridMultilevel"/>
    <w:tmpl w:val="0D3E8406"/>
    <w:lvl w:ilvl="0" w:tplc="5FA00D54">
      <w:start w:val="1"/>
      <w:numFmt w:val="decimal"/>
      <w:lvlText w:val="%1."/>
      <w:lvlJc w:val="left"/>
      <w:pPr>
        <w:ind w:left="720" w:hanging="360"/>
      </w:pPr>
    </w:lvl>
    <w:lvl w:ilvl="1" w:tplc="D284CCB0">
      <w:start w:val="1"/>
      <w:numFmt w:val="decimal"/>
      <w:lvlText w:val="%2."/>
      <w:lvlJc w:val="left"/>
      <w:pPr>
        <w:ind w:left="1440" w:hanging="360"/>
      </w:pPr>
    </w:lvl>
    <w:lvl w:ilvl="2" w:tplc="013C993E">
      <w:start w:val="1"/>
      <w:numFmt w:val="lowerRoman"/>
      <w:lvlText w:val="%3."/>
      <w:lvlJc w:val="right"/>
      <w:pPr>
        <w:ind w:left="2160" w:hanging="180"/>
      </w:pPr>
    </w:lvl>
    <w:lvl w:ilvl="3" w:tplc="6CBE148E">
      <w:start w:val="1"/>
      <w:numFmt w:val="decimal"/>
      <w:lvlText w:val="%4."/>
      <w:lvlJc w:val="left"/>
      <w:pPr>
        <w:ind w:left="2880" w:hanging="360"/>
      </w:pPr>
    </w:lvl>
    <w:lvl w:ilvl="4" w:tplc="1076EF78">
      <w:start w:val="1"/>
      <w:numFmt w:val="lowerLetter"/>
      <w:lvlText w:val="%5."/>
      <w:lvlJc w:val="left"/>
      <w:pPr>
        <w:ind w:left="3600" w:hanging="360"/>
      </w:pPr>
    </w:lvl>
    <w:lvl w:ilvl="5" w:tplc="5802D008">
      <w:start w:val="1"/>
      <w:numFmt w:val="lowerRoman"/>
      <w:lvlText w:val="%6."/>
      <w:lvlJc w:val="right"/>
      <w:pPr>
        <w:ind w:left="4320" w:hanging="180"/>
      </w:pPr>
    </w:lvl>
    <w:lvl w:ilvl="6" w:tplc="66E4A38E">
      <w:start w:val="1"/>
      <w:numFmt w:val="decimal"/>
      <w:lvlText w:val="%7."/>
      <w:lvlJc w:val="left"/>
      <w:pPr>
        <w:ind w:left="5040" w:hanging="360"/>
      </w:pPr>
    </w:lvl>
    <w:lvl w:ilvl="7" w:tplc="0F3488DE">
      <w:start w:val="1"/>
      <w:numFmt w:val="lowerLetter"/>
      <w:lvlText w:val="%8."/>
      <w:lvlJc w:val="left"/>
      <w:pPr>
        <w:ind w:left="5760" w:hanging="360"/>
      </w:pPr>
    </w:lvl>
    <w:lvl w:ilvl="8" w:tplc="4D1CB67A">
      <w:start w:val="1"/>
      <w:numFmt w:val="lowerRoman"/>
      <w:lvlText w:val="%9."/>
      <w:lvlJc w:val="right"/>
      <w:pPr>
        <w:ind w:left="6480" w:hanging="180"/>
      </w:pPr>
    </w:lvl>
  </w:abstractNum>
  <w:abstractNum w:abstractNumId="18" w15:restartNumberingAfterBreak="0">
    <w:nsid w:val="5B6158EF"/>
    <w:multiLevelType w:val="multilevel"/>
    <w:tmpl w:val="24ECD5D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4404450"/>
    <w:multiLevelType w:val="hybridMultilevel"/>
    <w:tmpl w:val="08D8CB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04225778">
    <w:abstractNumId w:val="16"/>
  </w:num>
  <w:num w:numId="2" w16cid:durableId="2113164365">
    <w:abstractNumId w:val="17"/>
  </w:num>
  <w:num w:numId="3" w16cid:durableId="330256989">
    <w:abstractNumId w:val="14"/>
  </w:num>
  <w:num w:numId="4" w16cid:durableId="2007858765">
    <w:abstractNumId w:val="8"/>
  </w:num>
  <w:num w:numId="5" w16cid:durableId="294221792">
    <w:abstractNumId w:val="3"/>
  </w:num>
  <w:num w:numId="6" w16cid:durableId="696590230">
    <w:abstractNumId w:val="10"/>
  </w:num>
  <w:num w:numId="7" w16cid:durableId="99494614">
    <w:abstractNumId w:val="13"/>
  </w:num>
  <w:num w:numId="8" w16cid:durableId="22679196">
    <w:abstractNumId w:val="15"/>
  </w:num>
  <w:num w:numId="9" w16cid:durableId="374890405">
    <w:abstractNumId w:val="7"/>
  </w:num>
  <w:num w:numId="10" w16cid:durableId="237710629">
    <w:abstractNumId w:val="18"/>
  </w:num>
  <w:num w:numId="11" w16cid:durableId="474106296">
    <w:abstractNumId w:val="2"/>
  </w:num>
  <w:num w:numId="12" w16cid:durableId="1498960970">
    <w:abstractNumId w:val="12"/>
  </w:num>
  <w:num w:numId="13" w16cid:durableId="1573588770">
    <w:abstractNumId w:val="6"/>
  </w:num>
  <w:num w:numId="14" w16cid:durableId="777530092">
    <w:abstractNumId w:val="19"/>
  </w:num>
  <w:num w:numId="15" w16cid:durableId="1648508379">
    <w:abstractNumId w:val="0"/>
  </w:num>
  <w:num w:numId="16" w16cid:durableId="860094858">
    <w:abstractNumId w:val="11"/>
  </w:num>
  <w:num w:numId="17" w16cid:durableId="963345034">
    <w:abstractNumId w:val="5"/>
  </w:num>
  <w:num w:numId="18" w16cid:durableId="1614045992">
    <w:abstractNumId w:val="4"/>
  </w:num>
  <w:num w:numId="19" w16cid:durableId="801264478">
    <w:abstractNumId w:val="9"/>
  </w:num>
  <w:num w:numId="20" w16cid:durableId="112357842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Moves/>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D68FDC5A-D9C3-4925-AE3B-625E3B693E34}"/>
    <w:docVar w:name="dgnword-eventsink" w:val="130295728"/>
  </w:docVars>
  <w:rsids>
    <w:rsidRoot w:val="009A6E28"/>
    <w:rsid w:val="00005C7D"/>
    <w:rsid w:val="00012802"/>
    <w:rsid w:val="00023470"/>
    <w:rsid w:val="00025788"/>
    <w:rsid w:val="000348F9"/>
    <w:rsid w:val="000669B1"/>
    <w:rsid w:val="00072843"/>
    <w:rsid w:val="00081A75"/>
    <w:rsid w:val="00082624"/>
    <w:rsid w:val="000860EE"/>
    <w:rsid w:val="0009227F"/>
    <w:rsid w:val="00094A79"/>
    <w:rsid w:val="000A3190"/>
    <w:rsid w:val="000A3DFB"/>
    <w:rsid w:val="000B08E6"/>
    <w:rsid w:val="000B16FD"/>
    <w:rsid w:val="000D6891"/>
    <w:rsid w:val="000E5D07"/>
    <w:rsid w:val="000E70C7"/>
    <w:rsid w:val="001149AA"/>
    <w:rsid w:val="00117157"/>
    <w:rsid w:val="00122472"/>
    <w:rsid w:val="00127DF7"/>
    <w:rsid w:val="00131F3E"/>
    <w:rsid w:val="00153058"/>
    <w:rsid w:val="00175829"/>
    <w:rsid w:val="00182CC8"/>
    <w:rsid w:val="001A1917"/>
    <w:rsid w:val="001A19EC"/>
    <w:rsid w:val="001B30E7"/>
    <w:rsid w:val="001B61F4"/>
    <w:rsid w:val="001C5D1A"/>
    <w:rsid w:val="001F2D9A"/>
    <w:rsid w:val="001F4948"/>
    <w:rsid w:val="0021364E"/>
    <w:rsid w:val="00234D19"/>
    <w:rsid w:val="00253C08"/>
    <w:rsid w:val="00261E67"/>
    <w:rsid w:val="00262876"/>
    <w:rsid w:val="00272D57"/>
    <w:rsid w:val="002A3D14"/>
    <w:rsid w:val="002B73BF"/>
    <w:rsid w:val="002C325C"/>
    <w:rsid w:val="002D58E1"/>
    <w:rsid w:val="002F0243"/>
    <w:rsid w:val="002F301F"/>
    <w:rsid w:val="003263F6"/>
    <w:rsid w:val="003268B3"/>
    <w:rsid w:val="00332529"/>
    <w:rsid w:val="0036024F"/>
    <w:rsid w:val="0036177B"/>
    <w:rsid w:val="00362F98"/>
    <w:rsid w:val="00381123"/>
    <w:rsid w:val="00385D7F"/>
    <w:rsid w:val="003A3D94"/>
    <w:rsid w:val="003B3F11"/>
    <w:rsid w:val="003E16E0"/>
    <w:rsid w:val="003F626F"/>
    <w:rsid w:val="003F67E5"/>
    <w:rsid w:val="004014F1"/>
    <w:rsid w:val="004109F5"/>
    <w:rsid w:val="00420858"/>
    <w:rsid w:val="004307D9"/>
    <w:rsid w:val="00434D86"/>
    <w:rsid w:val="00440AF4"/>
    <w:rsid w:val="00453A0C"/>
    <w:rsid w:val="00460FE8"/>
    <w:rsid w:val="00474132"/>
    <w:rsid w:val="0047585A"/>
    <w:rsid w:val="00483200"/>
    <w:rsid w:val="004902B1"/>
    <w:rsid w:val="004A3F58"/>
    <w:rsid w:val="004B6247"/>
    <w:rsid w:val="004D7DF9"/>
    <w:rsid w:val="004F1F31"/>
    <w:rsid w:val="00505DDB"/>
    <w:rsid w:val="005064D8"/>
    <w:rsid w:val="00511FC7"/>
    <w:rsid w:val="00514B90"/>
    <w:rsid w:val="0053609F"/>
    <w:rsid w:val="00542CC7"/>
    <w:rsid w:val="0055245C"/>
    <w:rsid w:val="00566E69"/>
    <w:rsid w:val="00573A35"/>
    <w:rsid w:val="00574E1F"/>
    <w:rsid w:val="0058082C"/>
    <w:rsid w:val="00583374"/>
    <w:rsid w:val="0059235D"/>
    <w:rsid w:val="005A6E44"/>
    <w:rsid w:val="005B663F"/>
    <w:rsid w:val="005C1A9C"/>
    <w:rsid w:val="005E5AB5"/>
    <w:rsid w:val="005F5ED0"/>
    <w:rsid w:val="00606E7D"/>
    <w:rsid w:val="00624E78"/>
    <w:rsid w:val="00625B1E"/>
    <w:rsid w:val="006263AF"/>
    <w:rsid w:val="00631BD7"/>
    <w:rsid w:val="00662681"/>
    <w:rsid w:val="006637E7"/>
    <w:rsid w:val="00676086"/>
    <w:rsid w:val="006772E5"/>
    <w:rsid w:val="00684573"/>
    <w:rsid w:val="00684E00"/>
    <w:rsid w:val="00686944"/>
    <w:rsid w:val="00687527"/>
    <w:rsid w:val="006A5320"/>
    <w:rsid w:val="006A6F8F"/>
    <w:rsid w:val="006C005B"/>
    <w:rsid w:val="006C2369"/>
    <w:rsid w:val="006D1362"/>
    <w:rsid w:val="006F79B4"/>
    <w:rsid w:val="00701B76"/>
    <w:rsid w:val="00707CB9"/>
    <w:rsid w:val="007128BE"/>
    <w:rsid w:val="00715C9F"/>
    <w:rsid w:val="00724E62"/>
    <w:rsid w:val="00734CBB"/>
    <w:rsid w:val="00744AF5"/>
    <w:rsid w:val="00747B53"/>
    <w:rsid w:val="0077023A"/>
    <w:rsid w:val="007766CF"/>
    <w:rsid w:val="007843B1"/>
    <w:rsid w:val="00791B3E"/>
    <w:rsid w:val="00795EF7"/>
    <w:rsid w:val="00796363"/>
    <w:rsid w:val="007B7E76"/>
    <w:rsid w:val="007C28BC"/>
    <w:rsid w:val="007C3199"/>
    <w:rsid w:val="007D3F2A"/>
    <w:rsid w:val="007E1B94"/>
    <w:rsid w:val="007F4251"/>
    <w:rsid w:val="00802C91"/>
    <w:rsid w:val="00805587"/>
    <w:rsid w:val="008152FB"/>
    <w:rsid w:val="008304F1"/>
    <w:rsid w:val="00831666"/>
    <w:rsid w:val="00835906"/>
    <w:rsid w:val="00837A55"/>
    <w:rsid w:val="0086324A"/>
    <w:rsid w:val="008645A7"/>
    <w:rsid w:val="00871647"/>
    <w:rsid w:val="0087287C"/>
    <w:rsid w:val="00881A45"/>
    <w:rsid w:val="00883E9B"/>
    <w:rsid w:val="008916D1"/>
    <w:rsid w:val="00894753"/>
    <w:rsid w:val="00896A62"/>
    <w:rsid w:val="008A0BA3"/>
    <w:rsid w:val="008A1BE8"/>
    <w:rsid w:val="008A1DA7"/>
    <w:rsid w:val="008C4A59"/>
    <w:rsid w:val="008E14A2"/>
    <w:rsid w:val="008E3D0C"/>
    <w:rsid w:val="008E4304"/>
    <w:rsid w:val="008E453A"/>
    <w:rsid w:val="008E5A29"/>
    <w:rsid w:val="008F746F"/>
    <w:rsid w:val="00913146"/>
    <w:rsid w:val="00922162"/>
    <w:rsid w:val="00922589"/>
    <w:rsid w:val="009254D4"/>
    <w:rsid w:val="009345E4"/>
    <w:rsid w:val="00935A60"/>
    <w:rsid w:val="00947577"/>
    <w:rsid w:val="00952DE2"/>
    <w:rsid w:val="0095502D"/>
    <w:rsid w:val="0096213C"/>
    <w:rsid w:val="009636FC"/>
    <w:rsid w:val="009764B1"/>
    <w:rsid w:val="00983B96"/>
    <w:rsid w:val="00997EC3"/>
    <w:rsid w:val="009A6E28"/>
    <w:rsid w:val="009B593D"/>
    <w:rsid w:val="009D606E"/>
    <w:rsid w:val="009E0E79"/>
    <w:rsid w:val="009F7CE2"/>
    <w:rsid w:val="00A2547E"/>
    <w:rsid w:val="00A3423A"/>
    <w:rsid w:val="00A42A49"/>
    <w:rsid w:val="00A43B4D"/>
    <w:rsid w:val="00A44E90"/>
    <w:rsid w:val="00A56CAC"/>
    <w:rsid w:val="00A571E5"/>
    <w:rsid w:val="00A65C0B"/>
    <w:rsid w:val="00A72ABC"/>
    <w:rsid w:val="00A93E75"/>
    <w:rsid w:val="00AB572C"/>
    <w:rsid w:val="00AB58A9"/>
    <w:rsid w:val="00AB5923"/>
    <w:rsid w:val="00AC6390"/>
    <w:rsid w:val="00AC6630"/>
    <w:rsid w:val="00AE1D56"/>
    <w:rsid w:val="00AE2904"/>
    <w:rsid w:val="00AE6DCB"/>
    <w:rsid w:val="00AF73CE"/>
    <w:rsid w:val="00AF7FF8"/>
    <w:rsid w:val="00B040CE"/>
    <w:rsid w:val="00B07C65"/>
    <w:rsid w:val="00B12C27"/>
    <w:rsid w:val="00B374F2"/>
    <w:rsid w:val="00B56C00"/>
    <w:rsid w:val="00B62D27"/>
    <w:rsid w:val="00B63BFA"/>
    <w:rsid w:val="00B750BD"/>
    <w:rsid w:val="00B75A5B"/>
    <w:rsid w:val="00B94503"/>
    <w:rsid w:val="00B96B7F"/>
    <w:rsid w:val="00BD1DD3"/>
    <w:rsid w:val="00BD33AD"/>
    <w:rsid w:val="00BD6FED"/>
    <w:rsid w:val="00C07E4D"/>
    <w:rsid w:val="00C368D9"/>
    <w:rsid w:val="00C42EB9"/>
    <w:rsid w:val="00C46B09"/>
    <w:rsid w:val="00C52645"/>
    <w:rsid w:val="00C53589"/>
    <w:rsid w:val="00C57AE1"/>
    <w:rsid w:val="00C62579"/>
    <w:rsid w:val="00C66136"/>
    <w:rsid w:val="00C75C24"/>
    <w:rsid w:val="00CA1629"/>
    <w:rsid w:val="00CB23C1"/>
    <w:rsid w:val="00CB7D67"/>
    <w:rsid w:val="00CE11B8"/>
    <w:rsid w:val="00D00116"/>
    <w:rsid w:val="00D0681E"/>
    <w:rsid w:val="00D136E5"/>
    <w:rsid w:val="00D1599B"/>
    <w:rsid w:val="00D241C0"/>
    <w:rsid w:val="00D65611"/>
    <w:rsid w:val="00D9239D"/>
    <w:rsid w:val="00DB615E"/>
    <w:rsid w:val="00DB7990"/>
    <w:rsid w:val="00DC6388"/>
    <w:rsid w:val="00DD4C05"/>
    <w:rsid w:val="00DE5E58"/>
    <w:rsid w:val="00DF1183"/>
    <w:rsid w:val="00DF23A7"/>
    <w:rsid w:val="00DF624B"/>
    <w:rsid w:val="00E2125C"/>
    <w:rsid w:val="00E21DC5"/>
    <w:rsid w:val="00E312B2"/>
    <w:rsid w:val="00E35A31"/>
    <w:rsid w:val="00E40B7A"/>
    <w:rsid w:val="00E7281F"/>
    <w:rsid w:val="00E73773"/>
    <w:rsid w:val="00E744C6"/>
    <w:rsid w:val="00E94E4A"/>
    <w:rsid w:val="00EA21D9"/>
    <w:rsid w:val="00EB390D"/>
    <w:rsid w:val="00EB7CFA"/>
    <w:rsid w:val="00ED7C47"/>
    <w:rsid w:val="00EE2019"/>
    <w:rsid w:val="00EF32C5"/>
    <w:rsid w:val="00EF390A"/>
    <w:rsid w:val="00F05575"/>
    <w:rsid w:val="00F14189"/>
    <w:rsid w:val="00F65EEE"/>
    <w:rsid w:val="00F836CF"/>
    <w:rsid w:val="00F93914"/>
    <w:rsid w:val="00FB6337"/>
    <w:rsid w:val="00FB7A88"/>
    <w:rsid w:val="00FD79D1"/>
    <w:rsid w:val="00FD7B1F"/>
    <w:rsid w:val="00FE1DDF"/>
    <w:rsid w:val="00FE2536"/>
    <w:rsid w:val="00FE43CA"/>
    <w:rsid w:val="0AF17A16"/>
    <w:rsid w:val="0C8FE4C5"/>
    <w:rsid w:val="0D2C14D2"/>
    <w:rsid w:val="24DF9A2B"/>
    <w:rsid w:val="250EEC9C"/>
    <w:rsid w:val="2A5F262D"/>
    <w:rsid w:val="2AA62338"/>
    <w:rsid w:val="2AFE0D88"/>
    <w:rsid w:val="2BFAF68E"/>
    <w:rsid w:val="2DF61A6C"/>
    <w:rsid w:val="35E0A033"/>
    <w:rsid w:val="3C1907DE"/>
    <w:rsid w:val="3D99476A"/>
    <w:rsid w:val="3F73653C"/>
    <w:rsid w:val="4B0507A9"/>
    <w:rsid w:val="4CDA99D3"/>
    <w:rsid w:val="500E7FC9"/>
    <w:rsid w:val="5BF39018"/>
    <w:rsid w:val="5DCFE4FC"/>
    <w:rsid w:val="5FFA9A6E"/>
    <w:rsid w:val="6020F2A3"/>
    <w:rsid w:val="62CB8D49"/>
    <w:rsid w:val="68234246"/>
    <w:rsid w:val="6E1EEF00"/>
    <w:rsid w:val="70E8BE80"/>
    <w:rsid w:val="7160871D"/>
    <w:rsid w:val="72848EE1"/>
    <w:rsid w:val="763ABE9A"/>
    <w:rsid w:val="776A9C9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2908DC"/>
  <w15:chartTrackingRefBased/>
  <w15:docId w15:val="{76A00750-C951-44B8-B890-526BD651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28"/>
    <w:rPr>
      <w:rFonts w:ascii="Times New Roman" w:eastAsia="Times New Roman" w:hAnsi="Times New Roman"/>
      <w:lang w:val="fr-FR" w:eastAsia="fr-FR"/>
    </w:rPr>
  </w:style>
  <w:style w:type="paragraph" w:styleId="Titre1">
    <w:name w:val="heading 1"/>
    <w:basedOn w:val="Normal"/>
    <w:next w:val="Normal"/>
    <w:link w:val="Titre1Car"/>
    <w:qFormat/>
    <w:rsid w:val="00922589"/>
    <w:pPr>
      <w:keepNext/>
      <w:outlineLvl w:val="0"/>
    </w:pPr>
    <w:rPr>
      <w:i/>
      <w:sz w:val="24"/>
    </w:rPr>
  </w:style>
  <w:style w:type="paragraph" w:styleId="Titre2">
    <w:name w:val="heading 2"/>
    <w:basedOn w:val="Normal"/>
    <w:next w:val="Normal"/>
    <w:link w:val="Titre2Car"/>
    <w:unhideWhenUsed/>
    <w:qFormat/>
    <w:rsid w:val="00922589"/>
    <w:pPr>
      <w:keepNext/>
      <w:outlineLvl w:val="1"/>
    </w:pPr>
    <w:rPr>
      <w:sz w:val="28"/>
    </w:rPr>
  </w:style>
  <w:style w:type="paragraph" w:styleId="Titre3">
    <w:name w:val="heading 3"/>
    <w:basedOn w:val="Normal"/>
    <w:next w:val="Normal"/>
    <w:link w:val="Titre3Car"/>
    <w:unhideWhenUsed/>
    <w:qFormat/>
    <w:rsid w:val="00922589"/>
    <w:pPr>
      <w:keepNext/>
      <w:spacing w:before="240" w:after="60"/>
      <w:outlineLvl w:val="2"/>
    </w:pPr>
    <w:rPr>
      <w:b/>
      <w:sz w:val="24"/>
    </w:rPr>
  </w:style>
  <w:style w:type="paragraph" w:styleId="Titre4">
    <w:name w:val="heading 4"/>
    <w:basedOn w:val="Normal"/>
    <w:next w:val="Normal"/>
    <w:link w:val="Titre4Car"/>
    <w:qFormat/>
    <w:rsid w:val="008A1BE8"/>
    <w:pPr>
      <w:keepNext/>
      <w:keepLines/>
      <w:spacing w:before="200"/>
      <w:ind w:left="720" w:hanging="720"/>
      <w:jc w:val="both"/>
      <w:outlineLvl w:val="3"/>
    </w:pPr>
    <w:rPr>
      <w:rFonts w:ascii="Calibri" w:hAnsi="Calibri"/>
      <w:b/>
      <w:bCs/>
      <w:i/>
      <w:iCs/>
      <w:color w:val="4F81BD"/>
      <w:sz w:val="18"/>
      <w:szCs w:val="24"/>
      <w:lang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6E28"/>
    <w:pPr>
      <w:tabs>
        <w:tab w:val="center" w:pos="4320"/>
        <w:tab w:val="right" w:pos="8640"/>
      </w:tabs>
      <w:spacing w:before="120"/>
      <w:jc w:val="both"/>
    </w:pPr>
    <w:rPr>
      <w:rFonts w:ascii="Tahoma" w:eastAsia="Cambria" w:hAnsi="Tahoma"/>
      <w:sz w:val="18"/>
      <w:szCs w:val="24"/>
      <w:lang w:eastAsia="en-US"/>
    </w:rPr>
  </w:style>
  <w:style w:type="character" w:customStyle="1" w:styleId="En-tteCar">
    <w:name w:val="En-tête Car"/>
    <w:link w:val="En-tte"/>
    <w:uiPriority w:val="99"/>
    <w:rsid w:val="009A6E28"/>
    <w:rPr>
      <w:rFonts w:ascii="Tahoma" w:eastAsia="Cambria" w:hAnsi="Tahoma" w:cs="Times New Roman"/>
      <w:sz w:val="18"/>
      <w:szCs w:val="24"/>
    </w:rPr>
  </w:style>
  <w:style w:type="paragraph" w:styleId="Pieddepage">
    <w:name w:val="footer"/>
    <w:basedOn w:val="Normal"/>
    <w:link w:val="PieddepageCar"/>
    <w:unhideWhenUsed/>
    <w:rsid w:val="009A6E28"/>
    <w:pPr>
      <w:tabs>
        <w:tab w:val="center" w:pos="4320"/>
        <w:tab w:val="right" w:pos="8640"/>
      </w:tabs>
      <w:spacing w:before="120"/>
      <w:jc w:val="both"/>
    </w:pPr>
    <w:rPr>
      <w:rFonts w:ascii="Tahoma" w:eastAsia="Cambria" w:hAnsi="Tahoma"/>
      <w:sz w:val="18"/>
      <w:szCs w:val="24"/>
      <w:lang w:eastAsia="en-US"/>
    </w:rPr>
  </w:style>
  <w:style w:type="character" w:customStyle="1" w:styleId="PieddepageCar">
    <w:name w:val="Pied de page Car"/>
    <w:link w:val="Pieddepage"/>
    <w:uiPriority w:val="99"/>
    <w:rsid w:val="009A6E28"/>
    <w:rPr>
      <w:rFonts w:ascii="Tahoma" w:eastAsia="Cambria" w:hAnsi="Tahoma" w:cs="Times New Roman"/>
      <w:sz w:val="18"/>
      <w:szCs w:val="24"/>
    </w:rPr>
  </w:style>
  <w:style w:type="character" w:styleId="Numrodepage">
    <w:name w:val="page number"/>
    <w:rsid w:val="009A6E28"/>
    <w:rPr>
      <w:sz w:val="15"/>
    </w:rPr>
  </w:style>
  <w:style w:type="paragraph" w:styleId="Textedebulles">
    <w:name w:val="Balloon Text"/>
    <w:basedOn w:val="Normal"/>
    <w:link w:val="TextedebullesCar"/>
    <w:uiPriority w:val="99"/>
    <w:semiHidden/>
    <w:unhideWhenUsed/>
    <w:rsid w:val="009A6E28"/>
    <w:rPr>
      <w:rFonts w:ascii="Tahoma" w:hAnsi="Tahoma" w:cs="Tahoma"/>
      <w:sz w:val="16"/>
      <w:szCs w:val="16"/>
    </w:rPr>
  </w:style>
  <w:style w:type="character" w:customStyle="1" w:styleId="TextedebullesCar">
    <w:name w:val="Texte de bulles Car"/>
    <w:link w:val="Textedebulles"/>
    <w:uiPriority w:val="99"/>
    <w:semiHidden/>
    <w:rsid w:val="009A6E28"/>
    <w:rPr>
      <w:rFonts w:ascii="Tahoma" w:eastAsia="Times New Roman" w:hAnsi="Tahoma" w:cs="Tahoma"/>
      <w:sz w:val="16"/>
      <w:szCs w:val="16"/>
      <w:lang w:eastAsia="fr-FR"/>
    </w:rPr>
  </w:style>
  <w:style w:type="character" w:customStyle="1" w:styleId="Titre1Car">
    <w:name w:val="Titre 1 Car"/>
    <w:link w:val="Titre1"/>
    <w:rsid w:val="00922589"/>
    <w:rPr>
      <w:rFonts w:ascii="Times New Roman" w:eastAsia="Times New Roman" w:hAnsi="Times New Roman" w:cs="Times New Roman"/>
      <w:i/>
      <w:sz w:val="24"/>
      <w:szCs w:val="20"/>
      <w:lang w:eastAsia="fr-FR"/>
    </w:rPr>
  </w:style>
  <w:style w:type="character" w:customStyle="1" w:styleId="Titre2Car">
    <w:name w:val="Titre 2 Car"/>
    <w:link w:val="Titre2"/>
    <w:rsid w:val="00922589"/>
    <w:rPr>
      <w:rFonts w:ascii="Times New Roman" w:eastAsia="Times New Roman" w:hAnsi="Times New Roman" w:cs="Times New Roman"/>
      <w:sz w:val="28"/>
      <w:szCs w:val="20"/>
      <w:lang w:eastAsia="fr-FR"/>
    </w:rPr>
  </w:style>
  <w:style w:type="character" w:customStyle="1" w:styleId="Titre3Car">
    <w:name w:val="Titre 3 Car"/>
    <w:link w:val="Titre3"/>
    <w:rsid w:val="00922589"/>
    <w:rPr>
      <w:rFonts w:ascii="Times New Roman" w:eastAsia="Times New Roman" w:hAnsi="Times New Roman" w:cs="Times New Roman"/>
      <w:b/>
      <w:sz w:val="24"/>
      <w:szCs w:val="20"/>
      <w:lang w:eastAsia="fr-FR"/>
    </w:rPr>
  </w:style>
  <w:style w:type="character" w:styleId="Lienhypertexte">
    <w:name w:val="Hyperlink"/>
    <w:unhideWhenUsed/>
    <w:rsid w:val="00922589"/>
    <w:rPr>
      <w:color w:val="0000FF"/>
      <w:u w:val="single"/>
    </w:rPr>
  </w:style>
  <w:style w:type="paragraph" w:styleId="TM1">
    <w:name w:val="toc 1"/>
    <w:basedOn w:val="Normal"/>
    <w:autoRedefine/>
    <w:uiPriority w:val="39"/>
    <w:unhideWhenUsed/>
    <w:rsid w:val="00922589"/>
    <w:pPr>
      <w:suppressAutoHyphens/>
      <w:jc w:val="both"/>
    </w:pPr>
    <w:rPr>
      <w:sz w:val="24"/>
      <w:szCs w:val="24"/>
    </w:rPr>
  </w:style>
  <w:style w:type="paragraph" w:styleId="Corpsdetexte">
    <w:name w:val="Body Text"/>
    <w:basedOn w:val="Normal"/>
    <w:link w:val="CorpsdetexteCar"/>
    <w:unhideWhenUsed/>
    <w:rsid w:val="00922589"/>
    <w:rPr>
      <w:sz w:val="24"/>
    </w:rPr>
  </w:style>
  <w:style w:type="character" w:customStyle="1" w:styleId="CorpsdetexteCar">
    <w:name w:val="Corps de texte Car"/>
    <w:link w:val="Corpsdetexte"/>
    <w:rsid w:val="00922589"/>
    <w:rPr>
      <w:rFonts w:ascii="Times New Roman" w:eastAsia="Times New Roman" w:hAnsi="Times New Roman" w:cs="Times New Roman"/>
      <w:sz w:val="24"/>
      <w:szCs w:val="20"/>
      <w:lang w:eastAsia="fr-FR"/>
    </w:rPr>
  </w:style>
  <w:style w:type="paragraph" w:customStyle="1" w:styleId="Text1">
    <w:name w:val="Text 1"/>
    <w:basedOn w:val="Normal"/>
    <w:rsid w:val="00922589"/>
    <w:pPr>
      <w:tabs>
        <w:tab w:val="left" w:pos="2161"/>
      </w:tabs>
      <w:spacing w:after="240"/>
      <w:ind w:left="709"/>
      <w:jc w:val="both"/>
    </w:pPr>
    <w:rPr>
      <w:sz w:val="24"/>
      <w:szCs w:val="24"/>
      <w:lang w:eastAsia="en-US"/>
    </w:rPr>
  </w:style>
  <w:style w:type="paragraph" w:customStyle="1" w:styleId="Text3">
    <w:name w:val="Text 3"/>
    <w:basedOn w:val="Normal"/>
    <w:rsid w:val="00922589"/>
    <w:pPr>
      <w:tabs>
        <w:tab w:val="left" w:pos="2161"/>
      </w:tabs>
      <w:spacing w:after="240"/>
      <w:ind w:left="1441"/>
      <w:jc w:val="both"/>
    </w:pPr>
    <w:rPr>
      <w:sz w:val="24"/>
      <w:szCs w:val="24"/>
      <w:lang w:eastAsia="en-US"/>
    </w:rPr>
  </w:style>
  <w:style w:type="paragraph" w:customStyle="1" w:styleId="ListBullet1">
    <w:name w:val="List Bullet 1"/>
    <w:basedOn w:val="Normal"/>
    <w:rsid w:val="00922589"/>
    <w:pPr>
      <w:numPr>
        <w:numId w:val="4"/>
      </w:numPr>
      <w:spacing w:after="240"/>
      <w:jc w:val="both"/>
    </w:pPr>
    <w:rPr>
      <w:sz w:val="24"/>
      <w:lang w:eastAsia="en-US"/>
    </w:rPr>
  </w:style>
  <w:style w:type="character" w:styleId="Marquedecommentaire">
    <w:name w:val="annotation reference"/>
    <w:unhideWhenUsed/>
    <w:rsid w:val="00935A60"/>
    <w:rPr>
      <w:sz w:val="16"/>
      <w:szCs w:val="16"/>
    </w:rPr>
  </w:style>
  <w:style w:type="paragraph" w:styleId="Commentaire">
    <w:name w:val="annotation text"/>
    <w:basedOn w:val="Normal"/>
    <w:link w:val="CommentaireCar"/>
    <w:unhideWhenUsed/>
    <w:rsid w:val="00935A60"/>
  </w:style>
  <w:style w:type="character" w:customStyle="1" w:styleId="CommentaireCar">
    <w:name w:val="Commentaire Car"/>
    <w:link w:val="Commentaire"/>
    <w:rsid w:val="00935A60"/>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nhideWhenUsed/>
    <w:rsid w:val="00935A60"/>
    <w:rPr>
      <w:b/>
      <w:bCs/>
    </w:rPr>
  </w:style>
  <w:style w:type="character" w:customStyle="1" w:styleId="ObjetducommentaireCar">
    <w:name w:val="Objet du commentaire Car"/>
    <w:link w:val="Objetducommentaire"/>
    <w:rsid w:val="00935A60"/>
    <w:rPr>
      <w:rFonts w:ascii="Times New Roman" w:eastAsia="Times New Roman" w:hAnsi="Times New Roman" w:cs="Times New Roman"/>
      <w:b/>
      <w:bCs/>
      <w:sz w:val="20"/>
      <w:szCs w:val="20"/>
      <w:lang w:eastAsia="fr-FR"/>
    </w:rPr>
  </w:style>
  <w:style w:type="paragraph" w:styleId="Paragraphedeliste">
    <w:name w:val="List Paragraph"/>
    <w:basedOn w:val="Normal"/>
    <w:qFormat/>
    <w:rsid w:val="00583374"/>
    <w:pPr>
      <w:ind w:left="720"/>
      <w:contextualSpacing/>
    </w:pPr>
  </w:style>
  <w:style w:type="paragraph" w:customStyle="1" w:styleId="Normaltextlevel">
    <w:name w:val="Normal text level"/>
    <w:basedOn w:val="Normal"/>
    <w:qFormat/>
    <w:rsid w:val="001C5D1A"/>
    <w:pPr>
      <w:spacing w:before="120"/>
      <w:ind w:left="567"/>
      <w:jc w:val="both"/>
    </w:pPr>
    <w:rPr>
      <w:rFonts w:ascii="Tahoma" w:hAnsi="Tahoma"/>
      <w:sz w:val="18"/>
    </w:rPr>
  </w:style>
  <w:style w:type="paragraph" w:customStyle="1" w:styleId="Default">
    <w:name w:val="Default"/>
    <w:rsid w:val="001C5D1A"/>
    <w:pPr>
      <w:autoSpaceDE w:val="0"/>
      <w:autoSpaceDN w:val="0"/>
      <w:adjustRightInd w:val="0"/>
    </w:pPr>
    <w:rPr>
      <w:rFonts w:ascii="Verdana" w:eastAsia="Cambria" w:hAnsi="Verdana" w:cs="Verdana"/>
      <w:color w:val="000000"/>
      <w:sz w:val="24"/>
      <w:szCs w:val="24"/>
      <w:lang w:val="fr-FR" w:eastAsia="fr-FR"/>
    </w:rPr>
  </w:style>
  <w:style w:type="paragraph" w:customStyle="1" w:styleId="NumPar1">
    <w:name w:val="NumPar 1"/>
    <w:basedOn w:val="Titre1"/>
    <w:next w:val="Text1"/>
    <w:rsid w:val="00E73773"/>
    <w:pPr>
      <w:keepNext w:val="0"/>
      <w:tabs>
        <w:tab w:val="num" w:pos="0"/>
      </w:tabs>
      <w:autoSpaceDE w:val="0"/>
      <w:autoSpaceDN w:val="0"/>
      <w:spacing w:after="240"/>
      <w:ind w:left="482" w:hanging="482"/>
      <w:jc w:val="both"/>
      <w:outlineLvl w:val="9"/>
    </w:pPr>
    <w:rPr>
      <w:i w:val="0"/>
      <w:szCs w:val="24"/>
      <w:lang w:eastAsia="en-US"/>
    </w:rPr>
  </w:style>
  <w:style w:type="character" w:customStyle="1" w:styleId="Titre4Car">
    <w:name w:val="Titre 4 Car"/>
    <w:link w:val="Titre4"/>
    <w:rsid w:val="008A1BE8"/>
    <w:rPr>
      <w:rFonts w:eastAsia="Times New Roman"/>
      <w:b/>
      <w:bCs/>
      <w:i/>
      <w:iCs/>
      <w:color w:val="4F81BD"/>
      <w:sz w:val="18"/>
      <w:szCs w:val="24"/>
      <w:lang w:eastAsia="x-none"/>
    </w:rPr>
  </w:style>
  <w:style w:type="paragraph" w:styleId="Sansinterligne">
    <w:name w:val="No Spacing"/>
    <w:qFormat/>
    <w:rsid w:val="008A1BE8"/>
    <w:pPr>
      <w:ind w:left="720" w:hanging="720"/>
      <w:jc w:val="both"/>
    </w:pPr>
    <w:rPr>
      <w:rFonts w:ascii="Tahoma" w:eastAsia="Cambria" w:hAnsi="Tahoma"/>
      <w:sz w:val="18"/>
      <w:szCs w:val="24"/>
      <w:lang w:val="en-US" w:eastAsia="en-US"/>
    </w:rPr>
  </w:style>
  <w:style w:type="paragraph" w:customStyle="1" w:styleId="SignatureName">
    <w:name w:val="Signature Name"/>
    <w:basedOn w:val="Normal"/>
    <w:next w:val="Signatureinfos"/>
    <w:qFormat/>
    <w:rsid w:val="008A1BE8"/>
    <w:pPr>
      <w:spacing w:line="288" w:lineRule="auto"/>
      <w:ind w:left="5528" w:hanging="720"/>
      <w:jc w:val="both"/>
    </w:pPr>
    <w:rPr>
      <w:rFonts w:ascii="Tahoma" w:hAnsi="Tahoma"/>
      <w:b/>
      <w:color w:val="004678"/>
      <w:sz w:val="18"/>
      <w:szCs w:val="24"/>
      <w:lang w:val="de-DE"/>
    </w:rPr>
  </w:style>
  <w:style w:type="paragraph" w:customStyle="1" w:styleId="Signatureinfos">
    <w:name w:val="Signature infos"/>
    <w:basedOn w:val="Normal"/>
    <w:qFormat/>
    <w:rsid w:val="008A1BE8"/>
    <w:pPr>
      <w:spacing w:line="288" w:lineRule="auto"/>
      <w:ind w:left="5528" w:hanging="720"/>
      <w:jc w:val="both"/>
    </w:pPr>
    <w:rPr>
      <w:rFonts w:ascii="Tahoma" w:hAnsi="Tahoma"/>
      <w:sz w:val="18"/>
      <w:szCs w:val="24"/>
      <w:lang w:val="de-DE"/>
    </w:rPr>
  </w:style>
  <w:style w:type="paragraph" w:customStyle="1" w:styleId="Subject">
    <w:name w:val="Subject"/>
    <w:basedOn w:val="Normal"/>
    <w:qFormat/>
    <w:rsid w:val="008A1BE8"/>
    <w:pPr>
      <w:tabs>
        <w:tab w:val="left" w:pos="992"/>
      </w:tabs>
      <w:ind w:left="720" w:hanging="720"/>
      <w:jc w:val="both"/>
    </w:pPr>
    <w:rPr>
      <w:rFonts w:ascii="Tahoma" w:eastAsia="Cambria" w:hAnsi="Tahoma"/>
      <w:b/>
      <w:sz w:val="18"/>
      <w:szCs w:val="24"/>
      <w:lang w:eastAsia="en-US"/>
    </w:rPr>
  </w:style>
  <w:style w:type="paragraph" w:customStyle="1" w:styleId="Heading3">
    <w:name w:val="Heading3"/>
    <w:basedOn w:val="Normal"/>
    <w:next w:val="Normaltextlevel"/>
    <w:rsid w:val="008A1BE8"/>
    <w:pPr>
      <w:spacing w:before="240" w:after="240"/>
      <w:ind w:left="567" w:hanging="567"/>
      <w:jc w:val="both"/>
    </w:pPr>
    <w:rPr>
      <w:rFonts w:ascii="Tahoma" w:hAnsi="Tahoma"/>
    </w:rPr>
  </w:style>
  <w:style w:type="paragraph" w:styleId="Titre">
    <w:name w:val="Title"/>
    <w:basedOn w:val="Normal"/>
    <w:next w:val="Normal"/>
    <w:link w:val="TitreCar"/>
    <w:qFormat/>
    <w:rsid w:val="008A1BE8"/>
    <w:pPr>
      <w:spacing w:after="480"/>
      <w:ind w:left="720" w:hanging="720"/>
      <w:jc w:val="center"/>
    </w:pPr>
    <w:rPr>
      <w:rFonts w:ascii="Tahoma" w:eastAsia="Cambria" w:hAnsi="Tahoma"/>
      <w:color w:val="1F497D"/>
      <w:sz w:val="36"/>
      <w:szCs w:val="24"/>
      <w:lang w:val="x-none" w:eastAsia="x-none"/>
    </w:rPr>
  </w:style>
  <w:style w:type="character" w:customStyle="1" w:styleId="TitreCar">
    <w:name w:val="Titre Car"/>
    <w:link w:val="Titre"/>
    <w:rsid w:val="008A1BE8"/>
    <w:rPr>
      <w:rFonts w:ascii="Tahoma" w:eastAsia="Cambria" w:hAnsi="Tahoma"/>
      <w:color w:val="1F497D"/>
      <w:sz w:val="36"/>
      <w:szCs w:val="24"/>
      <w:lang w:val="x-none" w:eastAsia="x-none"/>
    </w:rPr>
  </w:style>
  <w:style w:type="paragraph" w:customStyle="1" w:styleId="Politephrase">
    <w:name w:val="Polite phrase"/>
    <w:basedOn w:val="Normaltextlevel"/>
    <w:next w:val="SignatureName"/>
    <w:qFormat/>
    <w:rsid w:val="008A1BE8"/>
    <w:pPr>
      <w:spacing w:before="360"/>
      <w:ind w:left="0" w:hanging="720"/>
    </w:pPr>
  </w:style>
  <w:style w:type="paragraph" w:styleId="En-ttedetabledesmatires">
    <w:name w:val="TOC Heading"/>
    <w:basedOn w:val="Titre1"/>
    <w:next w:val="Normal"/>
    <w:uiPriority w:val="39"/>
    <w:qFormat/>
    <w:rsid w:val="008A1BE8"/>
    <w:pPr>
      <w:keepLines/>
      <w:spacing w:before="480" w:line="276" w:lineRule="auto"/>
      <w:outlineLvl w:val="9"/>
    </w:pPr>
    <w:rPr>
      <w:rFonts w:ascii="Calibri" w:hAnsi="Calibri"/>
      <w:b/>
      <w:bCs/>
      <w:i w:val="0"/>
      <w:color w:val="365F91"/>
      <w:sz w:val="28"/>
      <w:szCs w:val="28"/>
      <w:lang w:val="en-US" w:eastAsia="en-US"/>
    </w:rPr>
  </w:style>
  <w:style w:type="paragraph" w:styleId="TM2">
    <w:name w:val="toc 2"/>
    <w:basedOn w:val="Normal"/>
    <w:next w:val="Normal"/>
    <w:autoRedefine/>
    <w:uiPriority w:val="39"/>
    <w:rsid w:val="008A1BE8"/>
    <w:pPr>
      <w:spacing w:after="100"/>
      <w:ind w:left="180" w:hanging="720"/>
      <w:jc w:val="both"/>
    </w:pPr>
    <w:rPr>
      <w:rFonts w:ascii="Tahoma" w:eastAsia="Cambria" w:hAnsi="Tahoma"/>
      <w:sz w:val="18"/>
      <w:szCs w:val="24"/>
      <w:lang w:eastAsia="en-US"/>
    </w:rPr>
  </w:style>
  <w:style w:type="paragraph" w:styleId="TM3">
    <w:name w:val="toc 3"/>
    <w:basedOn w:val="Normal"/>
    <w:next w:val="Normal"/>
    <w:autoRedefine/>
    <w:uiPriority w:val="39"/>
    <w:rsid w:val="008A1BE8"/>
    <w:pPr>
      <w:spacing w:after="100"/>
      <w:ind w:left="360" w:hanging="720"/>
      <w:jc w:val="both"/>
    </w:pPr>
    <w:rPr>
      <w:rFonts w:ascii="Tahoma" w:eastAsia="Cambria" w:hAnsi="Tahoma"/>
      <w:sz w:val="18"/>
      <w:szCs w:val="24"/>
      <w:lang w:eastAsia="en-US"/>
    </w:rPr>
  </w:style>
  <w:style w:type="paragraph" w:styleId="Retraitnormal">
    <w:name w:val="Normal Indent"/>
    <w:basedOn w:val="Normal"/>
    <w:rsid w:val="008A1BE8"/>
    <w:pPr>
      <w:widowControl w:val="0"/>
      <w:overflowPunct w:val="0"/>
      <w:autoSpaceDE w:val="0"/>
      <w:autoSpaceDN w:val="0"/>
      <w:adjustRightInd w:val="0"/>
      <w:ind w:left="720" w:hanging="720"/>
      <w:textAlignment w:val="baseline"/>
    </w:pPr>
    <w:rPr>
      <w:lang w:val="en-GB" w:eastAsia="en-US"/>
    </w:rPr>
  </w:style>
  <w:style w:type="paragraph" w:styleId="Adressedestinataire">
    <w:name w:val="envelope address"/>
    <w:basedOn w:val="Normal"/>
    <w:rsid w:val="008A1BE8"/>
    <w:pPr>
      <w:framePr w:w="7920" w:h="1980" w:hRule="exact" w:hSpace="180" w:wrap="auto" w:hAnchor="page" w:xAlign="center" w:yAlign="bottom"/>
      <w:overflowPunct w:val="0"/>
      <w:autoSpaceDE w:val="0"/>
      <w:autoSpaceDN w:val="0"/>
      <w:adjustRightInd w:val="0"/>
      <w:ind w:left="2880" w:hanging="720"/>
      <w:textAlignment w:val="baseline"/>
    </w:pPr>
    <w:rPr>
      <w:sz w:val="24"/>
      <w:lang w:val="en-GB" w:eastAsia="en-US"/>
    </w:rPr>
  </w:style>
  <w:style w:type="paragraph" w:styleId="Adresseexpditeur">
    <w:name w:val="envelope return"/>
    <w:basedOn w:val="Normal"/>
    <w:rsid w:val="008A1BE8"/>
    <w:pPr>
      <w:overflowPunct w:val="0"/>
      <w:autoSpaceDE w:val="0"/>
      <w:autoSpaceDN w:val="0"/>
      <w:adjustRightInd w:val="0"/>
      <w:ind w:left="720" w:hanging="720"/>
      <w:textAlignment w:val="baseline"/>
    </w:pPr>
    <w:rPr>
      <w:lang w:val="en-GB" w:eastAsia="en-US"/>
    </w:rPr>
  </w:style>
  <w:style w:type="paragraph" w:styleId="Retraitcorpsdetexte">
    <w:name w:val="Body Text Indent"/>
    <w:basedOn w:val="Normal"/>
    <w:link w:val="RetraitcorpsdetexteCar"/>
    <w:rsid w:val="008A1BE8"/>
    <w:pPr>
      <w:overflowPunct w:val="0"/>
      <w:autoSpaceDE w:val="0"/>
      <w:autoSpaceDN w:val="0"/>
      <w:adjustRightInd w:val="0"/>
      <w:spacing w:line="240" w:lineRule="exact"/>
      <w:ind w:left="357" w:hanging="357"/>
      <w:jc w:val="both"/>
      <w:textAlignment w:val="baseline"/>
    </w:pPr>
    <w:rPr>
      <w:b/>
      <w:sz w:val="24"/>
      <w:lang w:val="en-GB" w:eastAsia="x-none"/>
    </w:rPr>
  </w:style>
  <w:style w:type="character" w:customStyle="1" w:styleId="RetraitcorpsdetexteCar">
    <w:name w:val="Retrait corps de texte Car"/>
    <w:link w:val="Retraitcorpsdetexte"/>
    <w:rsid w:val="008A1BE8"/>
    <w:rPr>
      <w:rFonts w:ascii="Times New Roman" w:eastAsia="Times New Roman" w:hAnsi="Times New Roman"/>
      <w:b/>
      <w:sz w:val="24"/>
      <w:lang w:val="en-GB" w:eastAsia="x-none"/>
    </w:rPr>
  </w:style>
  <w:style w:type="paragraph" w:styleId="Retraitcorpsdetexte2">
    <w:name w:val="Body Text Indent 2"/>
    <w:basedOn w:val="Normal"/>
    <w:link w:val="Retraitcorpsdetexte2Car"/>
    <w:rsid w:val="008A1BE8"/>
    <w:pPr>
      <w:overflowPunct w:val="0"/>
      <w:autoSpaceDE w:val="0"/>
      <w:autoSpaceDN w:val="0"/>
      <w:adjustRightInd w:val="0"/>
      <w:spacing w:line="240" w:lineRule="exact"/>
      <w:ind w:left="357" w:hanging="357"/>
      <w:jc w:val="both"/>
      <w:textAlignment w:val="baseline"/>
    </w:pPr>
    <w:rPr>
      <w:sz w:val="24"/>
      <w:lang w:val="en-GB" w:eastAsia="x-none"/>
    </w:rPr>
  </w:style>
  <w:style w:type="character" w:customStyle="1" w:styleId="Retraitcorpsdetexte2Car">
    <w:name w:val="Retrait corps de texte 2 Car"/>
    <w:link w:val="Retraitcorpsdetexte2"/>
    <w:rsid w:val="008A1BE8"/>
    <w:rPr>
      <w:rFonts w:ascii="Times New Roman" w:eastAsia="Times New Roman" w:hAnsi="Times New Roman"/>
      <w:sz w:val="24"/>
      <w:lang w:val="en-GB" w:eastAsia="x-none"/>
    </w:rPr>
  </w:style>
  <w:style w:type="paragraph" w:styleId="Retraitcorpsdetexte3">
    <w:name w:val="Body Text Indent 3"/>
    <w:basedOn w:val="Normal"/>
    <w:link w:val="Retraitcorpsdetexte3Car"/>
    <w:rsid w:val="008A1BE8"/>
    <w:pPr>
      <w:overflowPunct w:val="0"/>
      <w:autoSpaceDE w:val="0"/>
      <w:autoSpaceDN w:val="0"/>
      <w:adjustRightInd w:val="0"/>
      <w:spacing w:line="240" w:lineRule="exact"/>
      <w:ind w:left="505" w:hanging="505"/>
      <w:jc w:val="both"/>
      <w:textAlignment w:val="baseline"/>
    </w:pPr>
    <w:rPr>
      <w:sz w:val="24"/>
      <w:u w:val="single"/>
      <w:lang w:val="en-GB" w:eastAsia="x-none"/>
    </w:rPr>
  </w:style>
  <w:style w:type="character" w:customStyle="1" w:styleId="Retraitcorpsdetexte3Car">
    <w:name w:val="Retrait corps de texte 3 Car"/>
    <w:link w:val="Retraitcorpsdetexte3"/>
    <w:rsid w:val="008A1BE8"/>
    <w:rPr>
      <w:rFonts w:ascii="Times New Roman" w:eastAsia="Times New Roman" w:hAnsi="Times New Roman"/>
      <w:sz w:val="24"/>
      <w:u w:val="single"/>
      <w:lang w:val="en-GB" w:eastAsia="x-none"/>
    </w:rPr>
  </w:style>
  <w:style w:type="paragraph" w:styleId="Corpsdetexte2">
    <w:name w:val="Body Text 2"/>
    <w:basedOn w:val="Normal"/>
    <w:link w:val="Corpsdetexte2Car"/>
    <w:rsid w:val="008A1BE8"/>
    <w:pPr>
      <w:overflowPunct w:val="0"/>
      <w:autoSpaceDE w:val="0"/>
      <w:autoSpaceDN w:val="0"/>
      <w:adjustRightInd w:val="0"/>
      <w:spacing w:line="240" w:lineRule="exact"/>
      <w:ind w:left="720" w:hanging="720"/>
      <w:jc w:val="both"/>
      <w:textAlignment w:val="baseline"/>
    </w:pPr>
    <w:rPr>
      <w:b/>
      <w:bCs/>
      <w:sz w:val="24"/>
      <w:lang w:val="en-GB" w:eastAsia="x-none"/>
    </w:rPr>
  </w:style>
  <w:style w:type="character" w:customStyle="1" w:styleId="Corpsdetexte2Car">
    <w:name w:val="Corps de texte 2 Car"/>
    <w:link w:val="Corpsdetexte2"/>
    <w:rsid w:val="008A1BE8"/>
    <w:rPr>
      <w:rFonts w:ascii="Times New Roman" w:eastAsia="Times New Roman" w:hAnsi="Times New Roman"/>
      <w:b/>
      <w:bCs/>
      <w:sz w:val="24"/>
      <w:lang w:val="en-GB" w:eastAsia="x-none"/>
    </w:rPr>
  </w:style>
  <w:style w:type="paragraph" w:styleId="Corpsdetexte3">
    <w:name w:val="Body Text 3"/>
    <w:basedOn w:val="Normal"/>
    <w:link w:val="Corpsdetexte3Car"/>
    <w:rsid w:val="008A1BE8"/>
    <w:pPr>
      <w:pBdr>
        <w:top w:val="single" w:sz="6" w:space="1" w:color="auto"/>
        <w:left w:val="single" w:sz="6" w:space="1" w:color="auto"/>
        <w:bottom w:val="single" w:sz="6" w:space="1" w:color="auto"/>
        <w:right w:val="single" w:sz="6" w:space="1" w:color="auto"/>
      </w:pBdr>
      <w:shd w:val="pct5" w:color="auto" w:fill="auto"/>
      <w:overflowPunct w:val="0"/>
      <w:autoSpaceDE w:val="0"/>
      <w:autoSpaceDN w:val="0"/>
      <w:adjustRightInd w:val="0"/>
      <w:spacing w:line="240" w:lineRule="exact"/>
      <w:ind w:left="720" w:hanging="720"/>
      <w:jc w:val="center"/>
      <w:textAlignment w:val="baseline"/>
    </w:pPr>
    <w:rPr>
      <w:b/>
      <w:i/>
      <w:sz w:val="24"/>
      <w:lang w:val="en-GB" w:eastAsia="x-none"/>
    </w:rPr>
  </w:style>
  <w:style w:type="character" w:customStyle="1" w:styleId="Corpsdetexte3Car">
    <w:name w:val="Corps de texte 3 Car"/>
    <w:link w:val="Corpsdetexte3"/>
    <w:rsid w:val="008A1BE8"/>
    <w:rPr>
      <w:rFonts w:ascii="Times New Roman" w:eastAsia="Times New Roman" w:hAnsi="Times New Roman"/>
      <w:b/>
      <w:i/>
      <w:sz w:val="24"/>
      <w:shd w:val="pct5" w:color="auto" w:fill="auto"/>
      <w:lang w:val="en-GB" w:eastAsia="x-none"/>
    </w:rPr>
  </w:style>
  <w:style w:type="paragraph" w:styleId="Notedebasdepage">
    <w:name w:val="footnote text"/>
    <w:basedOn w:val="Normal"/>
    <w:link w:val="NotedebasdepageCar"/>
    <w:qFormat/>
    <w:rsid w:val="008A1BE8"/>
    <w:pPr>
      <w:overflowPunct w:val="0"/>
      <w:autoSpaceDE w:val="0"/>
      <w:autoSpaceDN w:val="0"/>
      <w:adjustRightInd w:val="0"/>
      <w:ind w:left="720" w:hanging="720"/>
      <w:textAlignment w:val="baseline"/>
    </w:pPr>
    <w:rPr>
      <w:lang w:val="en-GB" w:eastAsia="x-none"/>
    </w:rPr>
  </w:style>
  <w:style w:type="character" w:customStyle="1" w:styleId="NotedebasdepageCar">
    <w:name w:val="Note de bas de page Car"/>
    <w:link w:val="Notedebasdepage"/>
    <w:rsid w:val="008A1BE8"/>
    <w:rPr>
      <w:rFonts w:ascii="Times New Roman" w:eastAsia="Times New Roman" w:hAnsi="Times New Roman"/>
      <w:lang w:val="en-GB" w:eastAsia="x-none"/>
    </w:rPr>
  </w:style>
  <w:style w:type="character" w:styleId="Appelnotedebasdep">
    <w:name w:val="footnote reference"/>
    <w:rsid w:val="008A1BE8"/>
    <w:rPr>
      <w:vertAlign w:val="superscript"/>
    </w:rPr>
  </w:style>
  <w:style w:type="paragraph" w:styleId="Explorateurdedocuments">
    <w:name w:val="Document Map"/>
    <w:basedOn w:val="Normal"/>
    <w:link w:val="ExplorateurdedocumentsCar"/>
    <w:rsid w:val="008A1BE8"/>
    <w:pPr>
      <w:shd w:val="clear" w:color="auto" w:fill="000080"/>
      <w:overflowPunct w:val="0"/>
      <w:autoSpaceDE w:val="0"/>
      <w:autoSpaceDN w:val="0"/>
      <w:adjustRightInd w:val="0"/>
      <w:ind w:left="720" w:hanging="720"/>
      <w:textAlignment w:val="baseline"/>
    </w:pPr>
    <w:rPr>
      <w:rFonts w:ascii="Tahoma" w:hAnsi="Tahoma"/>
      <w:sz w:val="24"/>
      <w:lang w:val="en-GB" w:eastAsia="x-none"/>
    </w:rPr>
  </w:style>
  <w:style w:type="character" w:customStyle="1" w:styleId="ExplorateurdedocumentsCar">
    <w:name w:val="Explorateur de documents Car"/>
    <w:link w:val="Explorateurdedocuments"/>
    <w:rsid w:val="008A1BE8"/>
    <w:rPr>
      <w:rFonts w:ascii="Tahoma" w:eastAsia="Times New Roman" w:hAnsi="Tahoma"/>
      <w:sz w:val="24"/>
      <w:shd w:val="clear" w:color="auto" w:fill="000080"/>
      <w:lang w:val="en-GB" w:eastAsia="x-none"/>
    </w:rPr>
  </w:style>
  <w:style w:type="table" w:styleId="Grilledutableau">
    <w:name w:val="Table Grid"/>
    <w:basedOn w:val="TableauNormal"/>
    <w:rsid w:val="008A1BE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rait2">
    <w:name w:val="Retrait2"/>
    <w:basedOn w:val="Normal"/>
    <w:rsid w:val="008A1BE8"/>
    <w:pPr>
      <w:overflowPunct w:val="0"/>
      <w:autoSpaceDE w:val="0"/>
      <w:autoSpaceDN w:val="0"/>
      <w:adjustRightInd w:val="0"/>
      <w:ind w:left="851" w:hanging="720"/>
      <w:jc w:val="both"/>
      <w:textAlignment w:val="baseline"/>
    </w:pPr>
    <w:rPr>
      <w:rFonts w:ascii="Arial" w:hAnsi="Arial"/>
      <w:lang w:eastAsia="en-US"/>
    </w:rPr>
  </w:style>
  <w:style w:type="paragraph" w:customStyle="1" w:styleId="Nirmal">
    <w:name w:val="Nirmal"/>
    <w:basedOn w:val="Retrait2"/>
    <w:rsid w:val="008A1BE8"/>
    <w:pPr>
      <w:ind w:left="0"/>
    </w:pPr>
  </w:style>
  <w:style w:type="character" w:styleId="Lienhypertextesuivivisit">
    <w:name w:val="FollowedHyperlink"/>
    <w:uiPriority w:val="99"/>
    <w:unhideWhenUsed/>
    <w:rsid w:val="008A1BE8"/>
    <w:rPr>
      <w:color w:val="800080"/>
      <w:u w:val="single"/>
    </w:rPr>
  </w:style>
  <w:style w:type="character" w:customStyle="1" w:styleId="tw4winMark">
    <w:name w:val="tw4winMark"/>
    <w:rsid w:val="008A1BE8"/>
    <w:rPr>
      <w:rFonts w:ascii="Courier New" w:hAnsi="Courier New" w:cs="Courier New"/>
      <w:vanish/>
      <w:color w:val="800080"/>
      <w:sz w:val="20"/>
      <w:vertAlign w:val="subscript"/>
    </w:rPr>
  </w:style>
  <w:style w:type="table" w:styleId="Listemoyenne2-Accent3">
    <w:name w:val="Medium List 2 Accent 3"/>
    <w:basedOn w:val="TableauNormal"/>
    <w:uiPriority w:val="66"/>
    <w:rsid w:val="008A1BE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Trameclaire-Accent3">
    <w:name w:val="Light Shading Accent 3"/>
    <w:basedOn w:val="TableauNormal"/>
    <w:uiPriority w:val="60"/>
    <w:rsid w:val="008A1BE8"/>
    <w:rPr>
      <w:rFonts w:ascii="Cambria" w:eastAsia="Cambria" w:hAnsi="Cambria"/>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Rvision">
    <w:name w:val="Revision"/>
    <w:hidden/>
    <w:uiPriority w:val="99"/>
    <w:semiHidden/>
    <w:rsid w:val="008A1BE8"/>
    <w:pPr>
      <w:ind w:left="720" w:hanging="720"/>
      <w:jc w:val="both"/>
    </w:pPr>
    <w:rPr>
      <w:rFonts w:ascii="Tahoma" w:eastAsia="Cambria" w:hAnsi="Tahoma"/>
      <w:sz w:val="18"/>
      <w:szCs w:val="24"/>
      <w:lang w:val="fr-FR" w:eastAsia="en-US"/>
    </w:rPr>
  </w:style>
  <w:style w:type="paragraph" w:styleId="NormalWeb">
    <w:name w:val="Normal (Web)"/>
    <w:basedOn w:val="Normal"/>
    <w:uiPriority w:val="99"/>
    <w:unhideWhenUsed/>
    <w:rsid w:val="008A1BE8"/>
    <w:pPr>
      <w:spacing w:before="100" w:beforeAutospacing="1" w:after="100" w:afterAutospacing="1"/>
      <w:ind w:left="720" w:hanging="720"/>
    </w:pPr>
    <w:rPr>
      <w:sz w:val="24"/>
      <w:szCs w:val="24"/>
      <w:lang w:val="en-US" w:eastAsia="en-US"/>
    </w:rPr>
  </w:style>
  <w:style w:type="character" w:styleId="lev">
    <w:name w:val="Strong"/>
    <w:uiPriority w:val="22"/>
    <w:qFormat/>
    <w:rsid w:val="008A1BE8"/>
    <w:rPr>
      <w:b/>
      <w:bCs/>
    </w:rPr>
  </w:style>
  <w:style w:type="paragraph" w:customStyle="1" w:styleId="TitleLevel1">
    <w:name w:val="Title Level 1"/>
    <w:basedOn w:val="Normal"/>
    <w:next w:val="Normal"/>
    <w:autoRedefine/>
    <w:qFormat/>
    <w:rsid w:val="008A1BE8"/>
    <w:pPr>
      <w:tabs>
        <w:tab w:val="left" w:pos="567"/>
      </w:tabs>
      <w:spacing w:before="480" w:after="360"/>
      <w:ind w:left="567" w:hanging="567"/>
    </w:pPr>
    <w:rPr>
      <w:b/>
      <w:sz w:val="24"/>
    </w:rPr>
  </w:style>
  <w:style w:type="paragraph" w:customStyle="1" w:styleId="TitleLevel2">
    <w:name w:val="Title Level 2"/>
    <w:basedOn w:val="TitleLevel1"/>
    <w:next w:val="Normal"/>
    <w:autoRedefine/>
    <w:qFormat/>
    <w:rsid w:val="008A1BE8"/>
    <w:pPr>
      <w:tabs>
        <w:tab w:val="clear" w:pos="567"/>
      </w:tabs>
      <w:spacing w:before="360" w:after="240"/>
    </w:pPr>
    <w:rPr>
      <w:bCs/>
      <w:sz w:val="20"/>
    </w:rPr>
  </w:style>
  <w:style w:type="paragraph" w:customStyle="1" w:styleId="TitleLevel3">
    <w:name w:val="Title Level 3"/>
    <w:basedOn w:val="Normal"/>
    <w:next w:val="Normal"/>
    <w:autoRedefine/>
    <w:qFormat/>
    <w:rsid w:val="008A1BE8"/>
    <w:pPr>
      <w:spacing w:before="360" w:after="240"/>
      <w:ind w:left="567" w:hanging="567"/>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35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7c905a-ccd9-4bb1-84f9-3695c48a6612">
      <Terms xmlns="http://schemas.microsoft.com/office/infopath/2007/PartnerControls"/>
    </lcf76f155ced4ddcb4097134ff3c332f>
    <TaxCatchAll xmlns="56da72ee-f797-47f2-b8be-8c8b5a06d22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7065B0F5B68D4EB05E5AC65EACF96F" ma:contentTypeVersion="12" ma:contentTypeDescription="Crée un document." ma:contentTypeScope="" ma:versionID="1cbca0631a7a7c00b17e1b75cc7d2e25">
  <xsd:schema xmlns:xsd="http://www.w3.org/2001/XMLSchema" xmlns:xs="http://www.w3.org/2001/XMLSchema" xmlns:p="http://schemas.microsoft.com/office/2006/metadata/properties" xmlns:ns2="237c905a-ccd9-4bb1-84f9-3695c48a6612" xmlns:ns3="56da72ee-f797-47f2-b8be-8c8b5a06d220" targetNamespace="http://schemas.microsoft.com/office/2006/metadata/properties" ma:root="true" ma:fieldsID="2be777a66171fae93a01cb3ae1c01a3a" ns2:_="" ns3:_="">
    <xsd:import namespace="237c905a-ccd9-4bb1-84f9-3695c48a6612"/>
    <xsd:import namespace="56da72ee-f797-47f2-b8be-8c8b5a06d2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c905a-ccd9-4bb1-84f9-3695c48a6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a72ee-f797-47f2-b8be-8c8b5a06d22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af9c58fe-6188-4852-8672-c7a7ce027764}" ma:internalName="TaxCatchAll" ma:showField="CatchAllData" ma:web="56da72ee-f797-47f2-b8be-8c8b5a06d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0CD97-916A-4908-8785-CCB47B8E851B}">
  <ds:schemaRefs>
    <ds:schemaRef ds:uri="56da72ee-f797-47f2-b8be-8c8b5a06d220"/>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237c905a-ccd9-4bb1-84f9-3695c48a6612"/>
    <ds:schemaRef ds:uri="http://purl.org/dc/dcmitype/"/>
    <ds:schemaRef ds:uri="http://purl.org/dc/terms/"/>
  </ds:schemaRefs>
</ds:datastoreItem>
</file>

<file path=customXml/itemProps2.xml><?xml version="1.0" encoding="utf-8"?>
<ds:datastoreItem xmlns:ds="http://schemas.openxmlformats.org/officeDocument/2006/customXml" ds:itemID="{EC745FD1-735E-4CB1-BC21-2F79938A8A62}">
  <ds:schemaRefs>
    <ds:schemaRef ds:uri="http://schemas.openxmlformats.org/officeDocument/2006/bibliography"/>
  </ds:schemaRefs>
</ds:datastoreItem>
</file>

<file path=customXml/itemProps3.xml><?xml version="1.0" encoding="utf-8"?>
<ds:datastoreItem xmlns:ds="http://schemas.openxmlformats.org/officeDocument/2006/customXml" ds:itemID="{E702A797-A14A-45EE-96EA-9E0227889F8A}">
  <ds:schemaRefs>
    <ds:schemaRef ds:uri="http://schemas.microsoft.com/sharepoint/v3/contenttype/forms"/>
  </ds:schemaRefs>
</ds:datastoreItem>
</file>

<file path=customXml/itemProps4.xml><?xml version="1.0" encoding="utf-8"?>
<ds:datastoreItem xmlns:ds="http://schemas.openxmlformats.org/officeDocument/2006/customXml" ds:itemID="{6BD86102-CD96-4D6A-85C9-9C74FC5F834F}">
  <ds:schemaRefs>
    <ds:schemaRef ds:uri="http://schemas.microsoft.com/office/2006/metadata/longProperties"/>
  </ds:schemaRefs>
</ds:datastoreItem>
</file>

<file path=customXml/itemProps5.xml><?xml version="1.0" encoding="utf-8"?>
<ds:datastoreItem xmlns:ds="http://schemas.openxmlformats.org/officeDocument/2006/customXml" ds:itemID="{2E674C49-64C5-47F0-9511-6285C434EE0F}"/>
</file>

<file path=docProps/app.xml><?xml version="1.0" encoding="utf-8"?>
<Properties xmlns="http://schemas.openxmlformats.org/officeDocument/2006/extended-properties" xmlns:vt="http://schemas.openxmlformats.org/officeDocument/2006/docPropsVTypes">
  <Template>Normal</Template>
  <TotalTime>34</TotalTime>
  <Pages>2</Pages>
  <Words>392</Words>
  <Characters>2509</Characters>
  <Application>Microsoft Office Word</Application>
  <DocSecurity>0</DocSecurity>
  <Lines>278</Lines>
  <Paragraphs>76</Paragraphs>
  <ScaleCrop>false</ScaleCrop>
  <Company>Microsoft</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Ninon Duval</dc:creator>
  <cp:keywords/>
  <cp:lastModifiedBy>Christina DIMOPOULOU</cp:lastModifiedBy>
  <cp:revision>18</cp:revision>
  <cp:lastPrinted>2015-09-04T08:10:00Z</cp:lastPrinted>
  <dcterms:created xsi:type="dcterms:W3CDTF">2022-12-29T10:20:00Z</dcterms:created>
  <dcterms:modified xsi:type="dcterms:W3CDTF">2023-01-18T09:07:00Z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0x010100547065B0F5B68D4EB05E5AC65EACF96F</vt:lpwstr>
  </property>
  <property fmtid="{D5CDD505-2E9C-101B-9397-08002B2CF9AE}" pid="3" name="Document description">
    <vt:lpwstr>&lt;div&gt;&lt;/div&gt;</vt:lpwstr>
  </property>
  <property fmtid="{D5CDD505-2E9C-101B-9397-08002B2CF9AE}" pid="4" name="Archived">
    <vt:lpwstr>0</vt:lpwstr>
  </property>
  <property fmtid="{D5CDD505-2E9C-101B-9397-08002B2CF9AE}" pid="5" name="Document language">
    <vt:lpwstr>EN</vt:lpwstr>
  </property>
  <property fmtid="{D5CDD505-2E9C-101B-9397-08002B2CF9AE}" pid="6" name="EU Official Journal No">
    <vt:lpwstr/>
  </property>
  <property fmtid="{D5CDD505-2E9C-101B-9397-08002B2CF9AE}" pid="7" name="Contract Title">
    <vt:lpwstr/>
  </property>
  <property fmtid="{D5CDD505-2E9C-101B-9397-08002B2CF9AE}" pid="8" name="Procurement Manager">
    <vt:lpwstr/>
  </property>
  <property fmtid="{D5CDD505-2E9C-101B-9397-08002B2CF9AE}" pid="9" name="Contact for procurement procedure">
    <vt:lpwstr/>
  </property>
  <property fmtid="{D5CDD505-2E9C-101B-9397-08002B2CF9AE}" pid="10" name="DocumentSetDescription">
    <vt:lpwstr/>
  </property>
  <property fmtid="{D5CDD505-2E9C-101B-9397-08002B2CF9AE}" pid="11" name="Contract Reference">
    <vt:lpwstr/>
  </property>
  <property fmtid="{D5CDD505-2E9C-101B-9397-08002B2CF9AE}" pid="12" name="Procurement Launch Date">
    <vt:lpwstr/>
  </property>
  <property fmtid="{D5CDD505-2E9C-101B-9397-08002B2CF9AE}" pid="13" name="Contract Procedure Type">
    <vt:lpwstr/>
  </property>
  <property fmtid="{D5CDD505-2E9C-101B-9397-08002B2CF9AE}" pid="14" name="_dlc_DocId">
    <vt:lpwstr>ZNWVMWCZEEMF-827404623-2312</vt:lpwstr>
  </property>
  <property fmtid="{D5CDD505-2E9C-101B-9397-08002B2CF9AE}" pid="15" name="_dlc_DocIdItemGuid">
    <vt:lpwstr>97ad9ed3-6aee-4e7c-b4c7-8c788957ce63</vt:lpwstr>
  </property>
  <property fmtid="{D5CDD505-2E9C-101B-9397-08002B2CF9AE}" pid="16" name="_dlc_DocIdUrl">
    <vt:lpwstr>http://cpvosp2013/uas/_layouts/15/DocIdRedir.aspx?ID=ZNWVMWCZEEMF-827404623-2312, ZNWVMWCZEEMF-827404623-2312</vt:lpwstr>
  </property>
  <property fmtid="{D5CDD505-2E9C-101B-9397-08002B2CF9AE}" pid="17" name="MediaServiceImageTags">
    <vt:lpwstr/>
  </property>
</Properties>
</file>